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FC" w:rsidRDefault="00A248FC" w:rsidP="00A248FC">
      <w:pPr>
        <w:ind w:right="22"/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</w:rPr>
        <w:t>Załącznik nr 3 do Ogłoszenia PRL-250/</w:t>
      </w:r>
      <w:r w:rsidR="00BD5F13">
        <w:rPr>
          <w:rFonts w:ascii="Calibri" w:hAnsi="Calibri"/>
        </w:rPr>
        <w:t>14</w:t>
      </w:r>
      <w:r>
        <w:rPr>
          <w:rFonts w:ascii="Calibri" w:hAnsi="Calibri"/>
        </w:rPr>
        <w:t>/20</w:t>
      </w:r>
      <w:r w:rsidR="00BD5F13">
        <w:rPr>
          <w:rFonts w:ascii="Calibri" w:hAnsi="Calibri"/>
        </w:rPr>
        <w:t>20</w:t>
      </w:r>
    </w:p>
    <w:p w:rsidR="00A248FC" w:rsidRDefault="00A248FC" w:rsidP="00A248FC">
      <w:pPr>
        <w:spacing w:before="120" w:after="120"/>
        <w:jc w:val="center"/>
        <w:rPr>
          <w:rFonts w:ascii="Calibri" w:hAnsi="Calibri"/>
          <w:b/>
          <w:sz w:val="32"/>
          <w:u w:val="single"/>
        </w:rPr>
      </w:pPr>
      <w:r>
        <w:rPr>
          <w:rFonts w:ascii="Calibri" w:hAnsi="Calibri"/>
          <w:b/>
          <w:sz w:val="40"/>
          <w:u w:val="single"/>
        </w:rPr>
        <w:t>O F E R T A</w:t>
      </w:r>
    </w:p>
    <w:p w:rsidR="00A248FC" w:rsidRDefault="00A248FC" w:rsidP="008734BE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W odpowiedzi na </w:t>
      </w:r>
      <w:r>
        <w:rPr>
          <w:rFonts w:ascii="Calibri" w:hAnsi="Calibri"/>
          <w:b/>
        </w:rPr>
        <w:t>ogłoszenie o sprzedaży nr PRL-250/</w:t>
      </w:r>
      <w:r w:rsidR="00BD5F13">
        <w:rPr>
          <w:rFonts w:ascii="Calibri" w:hAnsi="Calibri"/>
          <w:b/>
        </w:rPr>
        <w:t>14</w:t>
      </w:r>
      <w:r>
        <w:rPr>
          <w:rFonts w:ascii="Calibri" w:hAnsi="Calibri"/>
          <w:b/>
        </w:rPr>
        <w:t>/20</w:t>
      </w:r>
      <w:r w:rsidR="00BD5F13">
        <w:rPr>
          <w:rFonts w:ascii="Calibri" w:hAnsi="Calibri"/>
          <w:b/>
        </w:rPr>
        <w:t>20</w:t>
      </w:r>
      <w:r>
        <w:rPr>
          <w:rFonts w:ascii="Calibri" w:hAnsi="Calibri"/>
        </w:rPr>
        <w:t xml:space="preserve"> my niżej podpisani działający</w:t>
      </w:r>
      <w:r>
        <w:rPr>
          <w:rFonts w:ascii="Calibri" w:hAnsi="Calibri"/>
        </w:rPr>
        <w:br/>
        <w:t>w imieniu i na rzecz:</w:t>
      </w:r>
      <w:bookmarkStart w:id="0" w:name="_GoBack"/>
      <w:bookmarkEnd w:id="0"/>
    </w:p>
    <w:p w:rsidR="00A248FC" w:rsidRDefault="00A248FC" w:rsidP="008734BE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Nazwa: ………….………….…………….…………………………………..………...…………………………………………………………..………</w:t>
      </w:r>
    </w:p>
    <w:p w:rsidR="00A248FC" w:rsidRDefault="00A248FC" w:rsidP="008734BE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Adres:…………………….……………………………………….…….……………….....……………………………………………………….</w:t>
      </w:r>
    </w:p>
    <w:p w:rsidR="00A248FC" w:rsidRDefault="00A248FC" w:rsidP="008734BE">
      <w:pPr>
        <w:spacing w:after="120"/>
        <w:rPr>
          <w:rFonts w:ascii="Calibri" w:hAnsi="Calibri"/>
        </w:rPr>
      </w:pPr>
      <w:r>
        <w:rPr>
          <w:rFonts w:ascii="Calibri" w:hAnsi="Calibri"/>
        </w:rPr>
        <w:t>NIP ……..……………….</w:t>
      </w:r>
      <w:r w:rsidR="008734BE">
        <w:rPr>
          <w:rFonts w:ascii="Calibri" w:hAnsi="Calibri"/>
        </w:rPr>
        <w:t>.……….…  REGON ……..…....……………………</w:t>
      </w:r>
      <w:r>
        <w:rPr>
          <w:rFonts w:ascii="Calibri" w:hAnsi="Calibri"/>
        </w:rPr>
        <w:t>KRS</w:t>
      </w:r>
      <w:r w:rsidR="008734BE">
        <w:rPr>
          <w:rFonts w:ascii="Calibri" w:hAnsi="Calibri"/>
        </w:rPr>
        <w:t xml:space="preserve"> ............................................................</w:t>
      </w:r>
    </w:p>
    <w:p w:rsidR="008734BE" w:rsidRDefault="00A248FC" w:rsidP="008734BE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PESEL* (dotyczy Oferentów prowadzących działalność gospodarczą jako osoby fizyczne) ……..……………………………………………………………………………………………………………………………………..………………</w:t>
      </w:r>
    </w:p>
    <w:p w:rsidR="00A248FC" w:rsidRDefault="00A248FC" w:rsidP="008734BE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Osoba do kontaktu:……………………………………………………………………………..…………………………………………….………..</w:t>
      </w:r>
    </w:p>
    <w:p w:rsidR="00A248FC" w:rsidRDefault="00A248FC" w:rsidP="008734BE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Tel.:…….…………………..………………..Fax:………………… ……………………E-mail:………………………………………….……………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5"/>
        <w:gridCol w:w="436"/>
        <w:gridCol w:w="435"/>
        <w:gridCol w:w="436"/>
        <w:gridCol w:w="435"/>
        <w:gridCol w:w="435"/>
        <w:gridCol w:w="436"/>
        <w:gridCol w:w="436"/>
        <w:gridCol w:w="899"/>
      </w:tblGrid>
      <w:tr w:rsidR="00A248FC" w:rsidTr="00A248FC">
        <w:trPr>
          <w:trHeight w:val="309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8FC" w:rsidRDefault="00A248FC" w:rsidP="006614CB">
            <w:pPr>
              <w:spacing w:after="0"/>
              <w:ind w:right="2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Składamy ofertę zakupu lokomotywy o oznaczeniu:</w:t>
            </w:r>
            <w:r>
              <w:rPr>
                <w:rFonts w:ascii="Calibri" w:hAnsi="Calibri"/>
                <w:sz w:val="40"/>
              </w:rPr>
              <w:t xml:space="preserve"> 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>S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>P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>3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>2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>–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48FC" w:rsidRDefault="00A248FC" w:rsidP="006614CB">
            <w:pPr>
              <w:spacing w:after="0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vertAlign w:val="superscript"/>
              </w:rPr>
              <w:t>**</w:t>
            </w:r>
          </w:p>
        </w:tc>
      </w:tr>
    </w:tbl>
    <w:p w:rsidR="00A248FC" w:rsidRDefault="00A248FC" w:rsidP="008734BE">
      <w:pPr>
        <w:spacing w:after="120"/>
        <w:ind w:right="22"/>
        <w:jc w:val="both"/>
        <w:rPr>
          <w:rFonts w:ascii="Calibri" w:hAnsi="Calibri" w:cs="Arial"/>
          <w:sz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5"/>
        <w:gridCol w:w="436"/>
        <w:gridCol w:w="435"/>
        <w:gridCol w:w="436"/>
        <w:gridCol w:w="435"/>
        <w:gridCol w:w="435"/>
        <w:gridCol w:w="435"/>
        <w:gridCol w:w="435"/>
        <w:gridCol w:w="436"/>
        <w:gridCol w:w="436"/>
        <w:gridCol w:w="436"/>
        <w:gridCol w:w="436"/>
        <w:gridCol w:w="899"/>
      </w:tblGrid>
      <w:tr w:rsidR="00A248FC" w:rsidTr="00A248FC">
        <w:trPr>
          <w:trHeight w:val="136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48FC" w:rsidRDefault="00A248FC" w:rsidP="006614CB">
            <w:pPr>
              <w:spacing w:after="0"/>
              <w:ind w:right="23"/>
              <w:jc w:val="both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oferowana cena </w:t>
            </w:r>
            <w:r>
              <w:rPr>
                <w:rFonts w:ascii="Calibri" w:hAnsi="Calibri" w:cs="Arial"/>
                <w:b/>
                <w:u w:val="single"/>
              </w:rPr>
              <w:t>netto</w:t>
            </w:r>
            <w:r>
              <w:rPr>
                <w:rFonts w:ascii="Calibri" w:hAnsi="Calibri" w:cs="Arial"/>
              </w:rPr>
              <w:t xml:space="preserve"> w zł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z w:val="40"/>
              </w:rPr>
              <w:t xml:space="preserve"> 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  <w:hideMark/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Cs w:val="40"/>
              </w:rPr>
              <w:t>zł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A248FC" w:rsidRDefault="00A248FC" w:rsidP="006614CB">
            <w:pPr>
              <w:spacing w:after="0" w:line="240" w:lineRule="auto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Cs w:val="40"/>
              </w:rPr>
              <w:t>gr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48FC" w:rsidRDefault="00A248FC" w:rsidP="006614CB">
            <w:pPr>
              <w:spacing w:after="0"/>
              <w:ind w:right="23"/>
              <w:jc w:val="both"/>
              <w:rPr>
                <w:rFonts w:ascii="Calibri" w:hAnsi="Calibri"/>
                <w:sz w:val="40"/>
                <w:szCs w:val="40"/>
              </w:rPr>
            </w:pPr>
          </w:p>
        </w:tc>
      </w:tr>
    </w:tbl>
    <w:p w:rsidR="00A248FC" w:rsidRDefault="00A248FC" w:rsidP="008734BE">
      <w:pPr>
        <w:spacing w:after="120"/>
        <w:ind w:right="22"/>
        <w:jc w:val="both"/>
        <w:rPr>
          <w:rFonts w:ascii="Calibri" w:hAnsi="Calibri" w:cs="Arial"/>
          <w:sz w:val="10"/>
        </w:rPr>
      </w:pPr>
    </w:p>
    <w:p w:rsidR="00A248FC" w:rsidRDefault="00A248FC" w:rsidP="008734BE">
      <w:pPr>
        <w:spacing w:after="120"/>
        <w:ind w:right="2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(słownie: ………………………………………………....………………………………………………………………………………………………</w:t>
      </w:r>
    </w:p>
    <w:p w:rsidR="00A248FC" w:rsidRDefault="00A248FC" w:rsidP="008734BE">
      <w:pPr>
        <w:spacing w:after="120"/>
        <w:ind w:right="22"/>
        <w:jc w:val="both"/>
        <w:rPr>
          <w:rFonts w:ascii="Calibri" w:hAnsi="Calibri" w:cs="Times New Roman"/>
        </w:rPr>
      </w:pPr>
      <w:r>
        <w:rPr>
          <w:rFonts w:ascii="Calibri" w:hAnsi="Calibri" w:cs="Arial"/>
        </w:rPr>
        <w:t xml:space="preserve"> …………………………………………………………….………………………………………………………………………..… zł …………/100)</w:t>
      </w:r>
    </w:p>
    <w:p w:rsidR="00A248FC" w:rsidRDefault="00A248FC" w:rsidP="008734BE">
      <w:pPr>
        <w:numPr>
          <w:ilvl w:val="0"/>
          <w:numId w:val="1"/>
        </w:numPr>
        <w:spacing w:after="0" w:line="280" w:lineRule="exact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Kupujący oświadcza, iż zna i akceptuje stan techniczny przedmiotu sprzedaży, że zapoznał się z dokumentacją dotyczącą Lokomotywy oraz, że nie wnosi i nie będzie wnosił z tego tytułu żadnych roszczeń w stosunku do Sprzedającego.</w:t>
      </w:r>
    </w:p>
    <w:p w:rsidR="00A248FC" w:rsidRDefault="00A248FC" w:rsidP="008734BE">
      <w:pPr>
        <w:numPr>
          <w:ilvl w:val="0"/>
          <w:numId w:val="1"/>
        </w:numPr>
        <w:spacing w:after="120" w:line="280" w:lineRule="exact"/>
        <w:ind w:left="426" w:right="22"/>
        <w:jc w:val="both"/>
        <w:rPr>
          <w:rFonts w:ascii="Calibri" w:hAnsi="Calibri"/>
        </w:rPr>
      </w:pPr>
      <w:r>
        <w:rPr>
          <w:rFonts w:ascii="Calibri" w:hAnsi="Calibri"/>
        </w:rPr>
        <w:t>Oświadczamy, że zapoznaliśmy się z Wymogami dla składających oferty na kupno lokomotyw spalinowych serii SP32 oraz Projektem umowy stanowiącymi odpowiednio Załączniki nr 2 i 4  do Ogłoszenia o konkursie ofert  i akceptujemy je bez zastrzeżeń.</w:t>
      </w:r>
    </w:p>
    <w:p w:rsidR="00A248FC" w:rsidRDefault="00A248FC" w:rsidP="008734BE">
      <w:pPr>
        <w:numPr>
          <w:ilvl w:val="0"/>
          <w:numId w:val="1"/>
        </w:numPr>
        <w:spacing w:after="120" w:line="280" w:lineRule="exact"/>
        <w:ind w:left="426" w:right="22"/>
        <w:jc w:val="both"/>
        <w:rPr>
          <w:rFonts w:ascii="Calibri" w:hAnsi="Calibri"/>
        </w:rPr>
      </w:pPr>
      <w:r>
        <w:rPr>
          <w:rFonts w:ascii="Calibri" w:hAnsi="Calibri"/>
        </w:rPr>
        <w:t>Zobowiązujemy się podpisać umowę na sprzedaż pojazdów kolejowych w terminie dziesięciu dni od dnia otrzymania zawiadomienia o rozstrzygnięciu konkursu i wezwania do podpisania umowy.</w:t>
      </w:r>
    </w:p>
    <w:p w:rsidR="00A248FC" w:rsidRDefault="00A248FC" w:rsidP="008734BE">
      <w:pPr>
        <w:numPr>
          <w:ilvl w:val="0"/>
          <w:numId w:val="1"/>
        </w:numPr>
        <w:spacing w:after="120" w:line="280" w:lineRule="exact"/>
        <w:ind w:left="426" w:right="22"/>
        <w:jc w:val="both"/>
        <w:rPr>
          <w:rFonts w:ascii="Calibri" w:hAnsi="Calibri"/>
        </w:rPr>
      </w:pPr>
      <w:r>
        <w:rPr>
          <w:rFonts w:ascii="Calibri" w:hAnsi="Calibri"/>
        </w:rPr>
        <w:t xml:space="preserve"> Zobowiązujemy się również do respektowania warunków oferty do czasu zawarcia umowy.</w:t>
      </w:r>
    </w:p>
    <w:p w:rsidR="00A248FC" w:rsidRDefault="00A248FC" w:rsidP="008734BE">
      <w:pPr>
        <w:numPr>
          <w:ilvl w:val="0"/>
          <w:numId w:val="1"/>
        </w:numPr>
        <w:spacing w:after="120" w:line="280" w:lineRule="exact"/>
        <w:ind w:left="426" w:right="22"/>
        <w:jc w:val="both"/>
        <w:rPr>
          <w:rFonts w:ascii="Calibri" w:hAnsi="Calibri"/>
        </w:rPr>
      </w:pPr>
      <w:r>
        <w:rPr>
          <w:rFonts w:ascii="Calibri" w:hAnsi="Calibri"/>
        </w:rPr>
        <w:t xml:space="preserve"> W przypadku niewybrania naszej oferty jako najkorzystniejszej prosimy o zwrot wpłaconego przez nas wadium na poniższy rachunek bankowy nr: 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6"/>
        <w:gridCol w:w="385"/>
        <w:gridCol w:w="386"/>
        <w:gridCol w:w="386"/>
        <w:gridCol w:w="386"/>
      </w:tblGrid>
      <w:tr w:rsidR="00A248FC" w:rsidTr="00A248FC">
        <w:trPr>
          <w:trHeight w:val="253"/>
          <w:jc w:val="center"/>
        </w:trPr>
        <w:tc>
          <w:tcPr>
            <w:tcW w:w="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  <w:tc>
          <w:tcPr>
            <w:tcW w:w="3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248FC" w:rsidRDefault="00A248FC" w:rsidP="006614CB">
            <w:pPr>
              <w:spacing w:after="120" w:line="240" w:lineRule="auto"/>
              <w:ind w:right="23"/>
              <w:jc w:val="center"/>
              <w:rPr>
                <w:rFonts w:ascii="Calibri" w:hAnsi="Calibri"/>
                <w:sz w:val="36"/>
                <w:szCs w:val="40"/>
              </w:rPr>
            </w:pPr>
          </w:p>
        </w:tc>
      </w:tr>
    </w:tbl>
    <w:p w:rsidR="00A248FC" w:rsidRDefault="00A248FC" w:rsidP="00A248FC">
      <w:pPr>
        <w:spacing w:before="120" w:after="120" w:line="280" w:lineRule="exact"/>
        <w:ind w:right="23"/>
        <w:jc w:val="both"/>
        <w:rPr>
          <w:rFonts w:ascii="Calibri" w:hAnsi="Calibri"/>
        </w:rPr>
      </w:pPr>
      <w:r>
        <w:rPr>
          <w:rFonts w:ascii="Calibri" w:hAnsi="Calibri"/>
        </w:rPr>
        <w:t>Dodatkowe dane do przelewu (opcjonalnie): ………………………………………………………………………………………………</w:t>
      </w:r>
    </w:p>
    <w:p w:rsidR="00A248FC" w:rsidRDefault="00A248FC" w:rsidP="00A248FC">
      <w:pPr>
        <w:spacing w:before="120" w:after="120" w:line="280" w:lineRule="exact"/>
        <w:ind w:right="23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……………………………………………………………………………………………………………………………………………………………………..</w:t>
      </w:r>
    </w:p>
    <w:p w:rsidR="00A248FC" w:rsidRDefault="00A248FC" w:rsidP="00A248FC">
      <w:pPr>
        <w:numPr>
          <w:ilvl w:val="0"/>
          <w:numId w:val="1"/>
        </w:numPr>
        <w:tabs>
          <w:tab w:val="num" w:pos="180"/>
        </w:tabs>
        <w:spacing w:before="120" w:after="120" w:line="280" w:lineRule="exact"/>
        <w:ind w:left="425" w:right="23" w:hanging="357"/>
        <w:jc w:val="both"/>
        <w:rPr>
          <w:rFonts w:ascii="Calibri" w:hAnsi="Calibri"/>
        </w:rPr>
      </w:pPr>
      <w:r>
        <w:rPr>
          <w:rFonts w:ascii="Calibri" w:hAnsi="Calibri"/>
        </w:rPr>
        <w:t>W załączeniu przedkładamy dokumenty:</w:t>
      </w:r>
    </w:p>
    <w:p w:rsidR="00A248FC" w:rsidRDefault="00A248FC" w:rsidP="00A248FC">
      <w:pPr>
        <w:spacing w:after="60"/>
        <w:ind w:right="22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……………………………………………………………………………………………….</w:t>
      </w:r>
    </w:p>
    <w:p w:rsidR="00A248FC" w:rsidRDefault="00A248FC" w:rsidP="00A248FC">
      <w:pPr>
        <w:spacing w:after="120"/>
        <w:ind w:right="22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……………………………………………………………………………………………….</w:t>
      </w:r>
    </w:p>
    <w:p w:rsidR="00A248FC" w:rsidRDefault="00A248FC" w:rsidP="00A248FC">
      <w:pPr>
        <w:spacing w:after="120"/>
        <w:ind w:right="22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……………………………………………………………………………………………….</w:t>
      </w:r>
    </w:p>
    <w:p w:rsidR="00A248FC" w:rsidRDefault="00A248FC" w:rsidP="00A248FC">
      <w:pPr>
        <w:spacing w:after="120"/>
        <w:ind w:right="22"/>
        <w:jc w:val="both"/>
        <w:rPr>
          <w:rFonts w:ascii="Calibri" w:hAnsi="Calibri"/>
        </w:rPr>
      </w:pPr>
    </w:p>
    <w:p w:rsidR="00A248FC" w:rsidRDefault="00A248FC" w:rsidP="00A248FC">
      <w:pPr>
        <w:ind w:right="23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……………………..…………………………..……………….</w:t>
      </w:r>
    </w:p>
    <w:p w:rsidR="00A248FC" w:rsidRDefault="00A248FC" w:rsidP="00A248FC">
      <w:pPr>
        <w:rPr>
          <w:rFonts w:ascii="Calibri" w:hAnsi="Calibri"/>
        </w:rPr>
      </w:pPr>
      <w:r>
        <w:rPr>
          <w:rFonts w:ascii="Calibri" w:hAnsi="Calibri"/>
        </w:rPr>
        <w:t xml:space="preserve">____________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(miejscowość, data i podpis)</w:t>
      </w:r>
    </w:p>
    <w:p w:rsidR="00123209" w:rsidRDefault="00A248FC" w:rsidP="00A248FC">
      <w:pPr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* - skreślić jeżeli nie dotyczy</w:t>
      </w:r>
    </w:p>
    <w:p w:rsidR="00A248FC" w:rsidRDefault="00A248FC" w:rsidP="00A248FC">
      <w:pPr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** - należy wpisać oznaczenie zgodnie z załącznikiem nr 1</w:t>
      </w:r>
    </w:p>
    <w:sectPr w:rsidR="00A248FC" w:rsidSect="00123209"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10C"/>
    <w:multiLevelType w:val="hybridMultilevel"/>
    <w:tmpl w:val="885EED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FC"/>
    <w:rsid w:val="00123209"/>
    <w:rsid w:val="00334144"/>
    <w:rsid w:val="00431AFE"/>
    <w:rsid w:val="006614CB"/>
    <w:rsid w:val="008734BE"/>
    <w:rsid w:val="00925ABF"/>
    <w:rsid w:val="009F27AF"/>
    <w:rsid w:val="00A12340"/>
    <w:rsid w:val="00A248FC"/>
    <w:rsid w:val="00BD5F13"/>
    <w:rsid w:val="00F5488F"/>
    <w:rsid w:val="00F7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0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Ostrowska</dc:creator>
  <cp:lastModifiedBy>Jadwiga Ostrowska</cp:lastModifiedBy>
  <cp:revision>22</cp:revision>
  <dcterms:created xsi:type="dcterms:W3CDTF">2019-07-19T10:40:00Z</dcterms:created>
  <dcterms:modified xsi:type="dcterms:W3CDTF">2020-05-27T09:32:00Z</dcterms:modified>
</cp:coreProperties>
</file>