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left="4956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37409B" w:rsidRDefault="0037409B" w:rsidP="0037409B">
      <w:pPr>
        <w:ind w:hanging="2"/>
        <w:jc w:val="right"/>
      </w:pPr>
    </w:p>
    <w:p w:rsidR="0037409B" w:rsidRDefault="0037409B" w:rsidP="0037409B">
      <w:pPr>
        <w:spacing w:line="360" w:lineRule="auto"/>
        <w:ind w:hanging="2"/>
        <w:jc w:val="right"/>
      </w:pPr>
    </w:p>
    <w:p w:rsidR="0037409B" w:rsidRDefault="0037409B" w:rsidP="0037409B">
      <w:pPr>
        <w:spacing w:line="360" w:lineRule="auto"/>
        <w:ind w:hanging="2"/>
      </w:pPr>
      <w:r>
        <w:t>…………………………...</w:t>
      </w:r>
    </w:p>
    <w:p w:rsidR="0037409B" w:rsidRDefault="0037409B" w:rsidP="0037409B">
      <w:pPr>
        <w:spacing w:line="360" w:lineRule="auto"/>
        <w:ind w:hanging="2"/>
      </w:pPr>
      <w:r>
        <w:t>…………………….…….</w:t>
      </w:r>
    </w:p>
    <w:p w:rsidR="0037409B" w:rsidRDefault="0037409B" w:rsidP="0037409B">
      <w:pPr>
        <w:spacing w:line="360" w:lineRule="auto"/>
        <w:ind w:hanging="2"/>
      </w:pPr>
      <w:r>
        <w:t>…………………...………</w:t>
      </w:r>
    </w:p>
    <w:p w:rsidR="0037409B" w:rsidRDefault="0037409B" w:rsidP="0037409B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37409B" w:rsidRDefault="0037409B" w:rsidP="0037409B">
      <w:pPr>
        <w:spacing w:line="360" w:lineRule="auto"/>
        <w:ind w:hanging="2"/>
        <w:rPr>
          <w:vertAlign w:val="subscript"/>
        </w:rPr>
      </w:pPr>
    </w:p>
    <w:p w:rsidR="0037409B" w:rsidRDefault="0037409B" w:rsidP="0037409B">
      <w:pPr>
        <w:spacing w:line="360" w:lineRule="auto"/>
        <w:ind w:hanging="2"/>
        <w:rPr>
          <w:vertAlign w:val="subscript"/>
        </w:rPr>
      </w:pPr>
    </w:p>
    <w:p w:rsidR="0037409B" w:rsidRDefault="0037409B" w:rsidP="0037409B">
      <w:pPr>
        <w:spacing w:line="360" w:lineRule="auto"/>
        <w:ind w:hanging="2"/>
        <w:rPr>
          <w:vertAlign w:val="subscript"/>
        </w:rPr>
      </w:pPr>
    </w:p>
    <w:p w:rsidR="0037409B" w:rsidRDefault="0037409B" w:rsidP="0037409B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37409B" w:rsidRDefault="0037409B" w:rsidP="0037409B">
      <w:pPr>
        <w:spacing w:line="360" w:lineRule="auto"/>
        <w:ind w:hanging="2"/>
        <w:jc w:val="center"/>
        <w:rPr>
          <w:b/>
        </w:rPr>
      </w:pPr>
    </w:p>
    <w:p w:rsidR="0037409B" w:rsidRDefault="0037409B" w:rsidP="0037409B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– PRL-250/2</w:t>
      </w:r>
      <w:r w:rsidR="006652B8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/2020</w:t>
      </w:r>
      <w:r>
        <w:rPr>
          <w:rFonts w:ascii="Calibri" w:eastAsia="Calibri" w:hAnsi="Calibri" w:cs="Calibri"/>
        </w:rPr>
        <w:t xml:space="preserve"> oraz treścią wzoru umowy.</w:t>
      </w:r>
    </w:p>
    <w:p w:rsidR="0037409B" w:rsidRDefault="0037409B" w:rsidP="0037409B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 prawnym sprzedaży składam ofertę zakupu wg załącznika nr 2 do Ogłoszenia.</w:t>
      </w:r>
    </w:p>
    <w:p w:rsidR="0037409B" w:rsidRDefault="0037409B" w:rsidP="0037409B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37409B" w:rsidRDefault="0037409B" w:rsidP="0037409B">
      <w:pPr>
        <w:ind w:hanging="2"/>
        <w:jc w:val="both"/>
      </w:pPr>
    </w:p>
    <w:p w:rsidR="0037409B" w:rsidRDefault="0037409B" w:rsidP="0037409B">
      <w:pPr>
        <w:ind w:hanging="2"/>
        <w:jc w:val="both"/>
      </w:pPr>
    </w:p>
    <w:p w:rsidR="0037409B" w:rsidRDefault="0037409B" w:rsidP="0037409B">
      <w:pPr>
        <w:ind w:hanging="2"/>
        <w:jc w:val="both"/>
      </w:pPr>
    </w:p>
    <w:p w:rsidR="0037409B" w:rsidRDefault="0037409B" w:rsidP="0037409B">
      <w:pPr>
        <w:ind w:hanging="2"/>
        <w:jc w:val="both"/>
      </w:pPr>
    </w:p>
    <w:p w:rsidR="0037409B" w:rsidRDefault="0037409B" w:rsidP="0037409B">
      <w:pPr>
        <w:ind w:hanging="2"/>
        <w:jc w:val="both"/>
      </w:pPr>
    </w:p>
    <w:p w:rsidR="0037409B" w:rsidRDefault="0037409B" w:rsidP="0037409B">
      <w:pPr>
        <w:ind w:hanging="2"/>
        <w:jc w:val="both"/>
      </w:pPr>
    </w:p>
    <w:p w:rsidR="0037409B" w:rsidRDefault="0037409B" w:rsidP="0037409B">
      <w:pPr>
        <w:ind w:hanging="2"/>
        <w:jc w:val="both"/>
      </w:pPr>
    </w:p>
    <w:p w:rsidR="0037409B" w:rsidRDefault="0037409B" w:rsidP="0037409B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37409B" w:rsidRDefault="0037409B" w:rsidP="0037409B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Załącznik nr 2 do Ogłoszenia</w:t>
      </w:r>
    </w:p>
    <w:p w:rsidR="0037409B" w:rsidRDefault="0037409B" w:rsidP="0037409B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37409B" w:rsidRDefault="0037409B" w:rsidP="0037409B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37409B" w:rsidRDefault="0037409B" w:rsidP="0037409B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37409B" w:rsidRDefault="0037409B" w:rsidP="0037409B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37409B" w:rsidRDefault="0037409B" w:rsidP="0037409B">
      <w:pPr>
        <w:ind w:hanging="2"/>
        <w:jc w:val="center"/>
        <w:rPr>
          <w:rFonts w:ascii="Calibri" w:eastAsia="Calibri" w:hAnsi="Calibri" w:cs="Calibri"/>
          <w:b/>
        </w:rPr>
      </w:pPr>
    </w:p>
    <w:p w:rsidR="0037409B" w:rsidRDefault="0037409B" w:rsidP="0037409B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7409B" w:rsidRDefault="0037409B" w:rsidP="0037409B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sp. z o.o.</w:t>
      </w: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37409B" w:rsidRDefault="0037409B" w:rsidP="0037409B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37409B" w:rsidRDefault="0037409B" w:rsidP="0037409B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37409B" w:rsidRDefault="0037409B" w:rsidP="0037409B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37409B" w:rsidRDefault="0037409B" w:rsidP="0037409B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37409B" w:rsidRDefault="0037409B" w:rsidP="0037409B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37409B" w:rsidRDefault="0037409B" w:rsidP="0037409B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37409B" w:rsidRDefault="0037409B" w:rsidP="0037409B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37409B" w:rsidRDefault="0037409B" w:rsidP="0037409B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37409B" w:rsidRDefault="0037409B" w:rsidP="0037409B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37409B" w:rsidRDefault="0037409B" w:rsidP="0037409B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</w:p>
    <w:p w:rsidR="0037409B" w:rsidRDefault="0037409B" w:rsidP="0037409B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Sprzedaż zbędnych środków trwałych – PRL-250/2</w:t>
      </w:r>
      <w:r w:rsidR="006652B8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/2020</w:t>
      </w:r>
    </w:p>
    <w:p w:rsidR="0037409B" w:rsidRDefault="0037409B" w:rsidP="0037409B">
      <w:pPr>
        <w:widowControl/>
        <w:spacing w:after="340"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37409B" w:rsidRDefault="0037409B" w:rsidP="0037409B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37409B" w:rsidRDefault="0037409B" w:rsidP="0037409B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7409B" w:rsidRDefault="0037409B" w:rsidP="0037409B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37409B" w:rsidRDefault="0037409B" w:rsidP="0037409B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37409B" w:rsidRDefault="0037409B" w:rsidP="0037409B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37409B" w:rsidRDefault="0037409B" w:rsidP="0037409B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37409B" w:rsidRDefault="0037409B" w:rsidP="0037409B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37409B" w:rsidRDefault="0037409B" w:rsidP="0037409B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37409B" w:rsidRDefault="0037409B" w:rsidP="006652B8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6652B8" w:rsidRPr="006652B8" w:rsidRDefault="006652B8" w:rsidP="006652B8">
      <w:pPr>
        <w:ind w:hanging="2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37409B" w:rsidRDefault="0037409B" w:rsidP="0037409B">
      <w:pPr>
        <w:widowControl/>
        <w:numPr>
          <w:ilvl w:val="0"/>
          <w:numId w:val="2"/>
        </w:numPr>
        <w:spacing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37409B" w:rsidRDefault="0037409B" w:rsidP="0037409B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37409B" w:rsidRDefault="0037409B" w:rsidP="0037409B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7409B" w:rsidRDefault="0037409B" w:rsidP="0037409B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37409B" w:rsidRDefault="0037409B" w:rsidP="0037409B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37409B" w:rsidRDefault="0037409B" w:rsidP="0037409B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37409B" w:rsidRDefault="0037409B" w:rsidP="0037409B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37409B" w:rsidRDefault="0037409B" w:rsidP="0037409B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37409B" w:rsidRDefault="0037409B" w:rsidP="0037409B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37409B" w:rsidRDefault="0037409B" w:rsidP="0037409B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37409B" w:rsidRDefault="0037409B" w:rsidP="0037409B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37409B" w:rsidRDefault="0037409B" w:rsidP="0037409B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widowControl/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3 do Ogłoszenia – Wzór formularza cenowego</w:t>
      </w: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37409B" w:rsidRDefault="0037409B" w:rsidP="0037409B">
      <w:pPr>
        <w:widowControl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</w:t>
      </w: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37409B" w:rsidTr="0037409B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37409B" w:rsidRDefault="0037409B" w:rsidP="0037409B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B" w:rsidRDefault="0037409B" w:rsidP="0037409B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9B" w:rsidRDefault="0037409B" w:rsidP="0037409B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 (cena oferty)</w:t>
            </w:r>
          </w:p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37409B" w:rsidTr="0037409B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409B" w:rsidRDefault="0037409B" w:rsidP="0037409B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37409B" w:rsidTr="0037409B">
        <w:trPr>
          <w:trHeight w:val="56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9B" w:rsidRDefault="0037409B" w:rsidP="0037409B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</w:pPr>
          </w:p>
          <w:p w:rsidR="0037409B" w:rsidRDefault="0037409B" w:rsidP="0037409B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  <w:t>Wyławiacz oleju WO-300</w:t>
            </w:r>
          </w:p>
          <w:p w:rsidR="0037409B" w:rsidRDefault="0037409B" w:rsidP="0037409B">
            <w:pPr>
              <w:widowControl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Producent: brak danych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Typ: WO-300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Rok produkcji: 1987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Numer seryjny: 047/87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Nr inwentarzowy: 65800004</w:t>
            </w:r>
          </w:p>
          <w:p w:rsidR="0037409B" w:rsidRDefault="0037409B" w:rsidP="0037409B">
            <w:pPr>
              <w:widowControl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Skład: taśma wyławiacza, silnik elektryczny, obudowa zewnętrzna</w:t>
            </w:r>
          </w:p>
          <w:p w:rsidR="0037409B" w:rsidRDefault="0037409B" w:rsidP="0037409B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9B" w:rsidRDefault="0037409B" w:rsidP="0037409B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9B" w:rsidRDefault="0037409B" w:rsidP="0037409B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9B" w:rsidRDefault="0037409B" w:rsidP="0037409B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9B" w:rsidRDefault="0037409B" w:rsidP="0037409B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7409B" w:rsidRDefault="0037409B" w:rsidP="0037409B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  <w:bookmarkStart w:id="1" w:name="_heading=h.1fob9te"/>
      <w:bookmarkEnd w:id="1"/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7409B" w:rsidRDefault="0037409B" w:rsidP="0037409B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95A"/>
    <w:multiLevelType w:val="multilevel"/>
    <w:tmpl w:val="12D838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7F00181"/>
    <w:multiLevelType w:val="multilevel"/>
    <w:tmpl w:val="BEB232E8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B"/>
    <w:rsid w:val="001333F1"/>
    <w:rsid w:val="0037409B"/>
    <w:rsid w:val="006652B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9B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9B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4</cp:revision>
  <dcterms:created xsi:type="dcterms:W3CDTF">2020-07-01T08:13:00Z</dcterms:created>
  <dcterms:modified xsi:type="dcterms:W3CDTF">2020-07-17T06:15:00Z</dcterms:modified>
</cp:coreProperties>
</file>