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  <w:r w:rsidR="00824C96">
        <w:rPr>
          <w:rFonts w:ascii="Calibri" w:eastAsia="Calibri" w:hAnsi="Calibri" w:cs="Calibri"/>
          <w:b/>
          <w:sz w:val="22"/>
          <w:szCs w:val="22"/>
        </w:rPr>
        <w:t xml:space="preserve"> – PRL-250/</w:t>
      </w:r>
      <w:r w:rsidR="000F26EC">
        <w:rPr>
          <w:rFonts w:ascii="Calibri" w:eastAsia="Calibri" w:hAnsi="Calibri" w:cs="Calibri"/>
          <w:b/>
          <w:sz w:val="22"/>
          <w:szCs w:val="22"/>
        </w:rPr>
        <w:t>31</w:t>
      </w:r>
      <w:r w:rsidR="00824C96">
        <w:rPr>
          <w:rFonts w:ascii="Calibri" w:eastAsia="Calibri" w:hAnsi="Calibri" w:cs="Calibri"/>
          <w:b/>
          <w:sz w:val="22"/>
          <w:szCs w:val="22"/>
        </w:rPr>
        <w:t>/2020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F70ED5">
      <w:pPr>
        <w:numPr>
          <w:ilvl w:val="0"/>
          <w:numId w:val="1"/>
        </w:numPr>
        <w:tabs>
          <w:tab w:val="left" w:pos="284"/>
        </w:tabs>
        <w:spacing w:before="240" w:after="100" w:afterAutospacing="1"/>
        <w:ind w:left="284"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</w:t>
      </w:r>
      <w:r w:rsidR="00F70ED5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F70ED5">
      <w:pPr>
        <w:numPr>
          <w:ilvl w:val="0"/>
          <w:numId w:val="1"/>
        </w:numPr>
        <w:tabs>
          <w:tab w:val="left" w:pos="284"/>
        </w:tabs>
        <w:spacing w:before="240" w:after="100" w:afterAutospacing="1"/>
        <w:ind w:left="284"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F70ED5">
      <w:pPr>
        <w:numPr>
          <w:ilvl w:val="0"/>
          <w:numId w:val="1"/>
        </w:numPr>
        <w:tabs>
          <w:tab w:val="left" w:pos="284"/>
        </w:tabs>
        <w:spacing w:before="240" w:after="100" w:afterAutospacing="1"/>
        <w:ind w:left="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F70ED5">
      <w:pPr>
        <w:numPr>
          <w:ilvl w:val="0"/>
          <w:numId w:val="1"/>
        </w:numPr>
        <w:tabs>
          <w:tab w:val="left" w:pos="284"/>
        </w:tabs>
        <w:spacing w:before="240" w:after="100" w:afterAutospacing="1"/>
        <w:ind w:left="284"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Pr="00F70ED5" w:rsidRDefault="00786B39" w:rsidP="00F70ED5">
      <w:pPr>
        <w:numPr>
          <w:ilvl w:val="0"/>
          <w:numId w:val="1"/>
        </w:numPr>
        <w:tabs>
          <w:tab w:val="left" w:pos="284"/>
        </w:tabs>
        <w:spacing w:before="240"/>
        <w:ind w:left="284" w:hanging="284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F70ED5">
      <w:pPr>
        <w:spacing w:before="24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F70ED5">
      <w:pPr>
        <w:spacing w:before="240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    składania ofert.</w:t>
      </w:r>
    </w:p>
    <w:p w:rsidR="00786B39" w:rsidRDefault="00786B39" w:rsidP="00F70ED5">
      <w:pPr>
        <w:widowControl/>
        <w:numPr>
          <w:ilvl w:val="0"/>
          <w:numId w:val="2"/>
        </w:numPr>
        <w:tabs>
          <w:tab w:val="left" w:pos="284"/>
        </w:tabs>
        <w:spacing w:before="240"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271BDF" w:rsidRDefault="00271BDF" w:rsidP="00271BDF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3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786B39" w:rsidRDefault="00786B39" w:rsidP="00F70ED5">
      <w:pPr>
        <w:numPr>
          <w:ilvl w:val="0"/>
          <w:numId w:val="2"/>
        </w:numPr>
        <w:tabs>
          <w:tab w:val="left" w:pos="284"/>
        </w:tabs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946270" w:rsidRDefault="00946270" w:rsidP="00946270">
      <w:pPr>
        <w:ind w:left="-2"/>
        <w:rPr>
          <w:rFonts w:ascii="Calibri" w:eastAsia="Calibri" w:hAnsi="Calibri" w:cs="Calibri"/>
          <w:color w:val="000000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46270" w:rsidRDefault="00946270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337A49" w:rsidRDefault="00337A4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 –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Wzór formularza cenowego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  <w:r w:rsidRPr="00946270">
        <w:rPr>
          <w:rFonts w:ascii="Calibri" w:eastAsia="Calibri" w:hAnsi="Calibri" w:cs="Calibri"/>
          <w:b/>
          <w:sz w:val="23"/>
          <w:szCs w:val="23"/>
        </w:rPr>
        <w:t>ZADANIE NR 1</w:t>
      </w: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Normalny"/>
        <w:tblW w:w="8744" w:type="dxa"/>
        <w:jc w:val="center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7"/>
        <w:gridCol w:w="1417"/>
        <w:gridCol w:w="993"/>
        <w:gridCol w:w="992"/>
        <w:gridCol w:w="1135"/>
      </w:tblGrid>
      <w:tr w:rsidR="00F93373" w:rsidRPr="00946270" w:rsidTr="00F93373">
        <w:trPr>
          <w:trHeight w:val="900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Nazwa środka trwałego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Cena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wywoławcza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Podatek VAT</w:t>
            </w: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VAT 23%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 brutto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 xml:space="preserve">/zł/ 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</w:p>
        </w:tc>
      </w:tr>
      <w:tr w:rsidR="00F93373" w:rsidRPr="00946270" w:rsidTr="00F93373">
        <w:trPr>
          <w:trHeight w:val="220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F93373" w:rsidRPr="00946270" w:rsidTr="00F93373">
        <w:trPr>
          <w:trHeight w:val="3059"/>
          <w:jc w:val="center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373" w:rsidRPr="00946270" w:rsidRDefault="00F93373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  <w:p w:rsidR="00F93373" w:rsidRPr="00B92FCC" w:rsidRDefault="00F93373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2362B6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Zb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iornik naziemny powietrzny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inwentarzowy: 60400041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seryjny: 9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Rok produkcji: 1910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Producent: brak, ZSRR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Pojemność: 10 m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vertAlign w:val="superscript"/>
              </w:rPr>
              <w:t>3</w:t>
            </w: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Konstrukcja: stalowa, nitowana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11009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337A49" w:rsidRDefault="00337A49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  <w:r w:rsidRPr="00946270">
        <w:rPr>
          <w:rFonts w:ascii="Calibri" w:eastAsia="Calibri" w:hAnsi="Calibri" w:cs="Calibri"/>
          <w:b/>
          <w:sz w:val="23"/>
          <w:szCs w:val="23"/>
        </w:rPr>
        <w:t>ZADANIE NR 2</w:t>
      </w: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Normalny"/>
        <w:tblW w:w="8838" w:type="dxa"/>
        <w:jc w:val="center"/>
        <w:tblInd w:w="-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5"/>
        <w:gridCol w:w="1416"/>
        <w:gridCol w:w="994"/>
        <w:gridCol w:w="992"/>
        <w:gridCol w:w="1321"/>
      </w:tblGrid>
      <w:tr w:rsidR="00F93373" w:rsidRPr="00946270" w:rsidTr="00F93373">
        <w:trPr>
          <w:trHeight w:val="900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Nazwa środka trwałego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Cena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wywoławcza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Podatek VAT</w:t>
            </w: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VAT 23%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 brutto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 xml:space="preserve">/zł/ 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</w:p>
        </w:tc>
      </w:tr>
      <w:tr w:rsidR="00F93373" w:rsidRPr="00946270" w:rsidTr="00F93373">
        <w:trPr>
          <w:trHeight w:val="220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F93373" w:rsidRPr="00946270" w:rsidTr="00F93373">
        <w:trPr>
          <w:trHeight w:val="70"/>
          <w:jc w:val="center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373" w:rsidRPr="00911009" w:rsidRDefault="00F93373" w:rsidP="00911009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</w: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Ładowarka CYKLOP T-214</w:t>
            </w:r>
          </w:p>
          <w:p w:rsidR="00F93373" w:rsidRPr="00911009" w:rsidRDefault="00F93373" w:rsidP="00911009">
            <w:pPr>
              <w:tabs>
                <w:tab w:val="left" w:pos="360"/>
              </w:tabs>
              <w:rPr>
                <w:rFonts w:ascii="Calibri" w:eastAsia="Calibri" w:hAnsi="Calibri" w:cs="Calibri"/>
                <w:sz w:val="23"/>
                <w:szCs w:val="23"/>
              </w:rPr>
            </w:pPr>
            <w:r w:rsidRPr="00911009">
              <w:rPr>
                <w:rFonts w:ascii="Calibri" w:eastAsia="Calibri" w:hAnsi="Calibri" w:cs="Calibri"/>
                <w:sz w:val="23"/>
                <w:szCs w:val="23"/>
              </w:rPr>
              <w:t xml:space="preserve">Rok produkcji:  </w:t>
            </w: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1987</w:t>
            </w:r>
          </w:p>
          <w:p w:rsidR="00F93373" w:rsidRPr="00911009" w:rsidRDefault="00F93373" w:rsidP="00911009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sz w:val="23"/>
                <w:szCs w:val="23"/>
              </w:rPr>
            </w:pPr>
            <w:r w:rsidRPr="00911009">
              <w:rPr>
                <w:rFonts w:ascii="Calibri" w:eastAsia="Calibri" w:hAnsi="Calibri" w:cs="Calibri"/>
                <w:sz w:val="23"/>
                <w:szCs w:val="23"/>
              </w:rPr>
              <w:t xml:space="preserve">Model: </w:t>
            </w: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CYKLOP T-214</w:t>
            </w:r>
          </w:p>
          <w:p w:rsidR="00F93373" w:rsidRPr="00911009" w:rsidRDefault="00F93373" w:rsidP="00911009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Numer </w:t>
            </w:r>
            <w:r w:rsidRPr="00911009">
              <w:rPr>
                <w:rFonts w:ascii="Calibri" w:eastAsia="Calibri" w:hAnsi="Calibri" w:cs="Calibri"/>
                <w:sz w:val="23"/>
                <w:szCs w:val="23"/>
              </w:rPr>
              <w:t xml:space="preserve">inwentarzowy: </w:t>
            </w: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58000004</w:t>
            </w:r>
          </w:p>
          <w:p w:rsidR="00F93373" w:rsidRPr="00911009" w:rsidRDefault="00F93373" w:rsidP="00911009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Numer seryjny: 763497</w:t>
            </w:r>
          </w:p>
          <w:p w:rsidR="00F93373" w:rsidRPr="00911009" w:rsidRDefault="00F93373" w:rsidP="00911009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Ubezpieczenie: nie – do użytku wewnętrznego</w:t>
            </w:r>
          </w:p>
          <w:p w:rsidR="00F93373" w:rsidRPr="00911009" w:rsidRDefault="00F93373" w:rsidP="00911009">
            <w:pPr>
              <w:tabs>
                <w:tab w:val="left" w:pos="360"/>
              </w:tabs>
              <w:jc w:val="both"/>
              <w:rPr>
                <w:rFonts w:ascii="Calibri" w:eastAsia="Calibri" w:hAnsi="Calibri" w:cs="Calibri"/>
                <w:b/>
                <w:sz w:val="23"/>
                <w:szCs w:val="23"/>
              </w:rPr>
            </w:pPr>
            <w:r w:rsidRPr="00911009">
              <w:rPr>
                <w:rFonts w:ascii="Calibri" w:eastAsia="Calibri" w:hAnsi="Calibri" w:cs="Calibri"/>
                <w:b/>
                <w:sz w:val="23"/>
                <w:szCs w:val="23"/>
              </w:rPr>
              <w:t>Zarejestrowany: nie</w:t>
            </w:r>
          </w:p>
          <w:p w:rsidR="00F93373" w:rsidRPr="00946270" w:rsidRDefault="00F93373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337A49" w:rsidRDefault="00337A4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271BDF" w:rsidRPr="00946270" w:rsidRDefault="00271BDF" w:rsidP="00271BDF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  <w:r w:rsidRPr="00946270">
        <w:rPr>
          <w:rFonts w:ascii="Calibri" w:eastAsia="Calibri" w:hAnsi="Calibri" w:cs="Calibri"/>
          <w:b/>
          <w:sz w:val="23"/>
          <w:szCs w:val="23"/>
        </w:rPr>
        <w:t xml:space="preserve">ZADANIE NR </w:t>
      </w:r>
      <w:r>
        <w:rPr>
          <w:rFonts w:ascii="Calibri" w:eastAsia="Calibri" w:hAnsi="Calibri" w:cs="Calibri"/>
          <w:b/>
          <w:sz w:val="23"/>
          <w:szCs w:val="23"/>
        </w:rPr>
        <w:t>3</w:t>
      </w:r>
    </w:p>
    <w:p w:rsidR="00271BDF" w:rsidRPr="00946270" w:rsidRDefault="00271BDF" w:rsidP="00271BDF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Style w:val="Normalny"/>
        <w:tblW w:w="9050" w:type="dxa"/>
        <w:jc w:val="center"/>
        <w:tblInd w:w="-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8"/>
        <w:gridCol w:w="1416"/>
        <w:gridCol w:w="994"/>
        <w:gridCol w:w="992"/>
        <w:gridCol w:w="1440"/>
      </w:tblGrid>
      <w:tr w:rsidR="00F93373" w:rsidRPr="00946270" w:rsidTr="00F93373">
        <w:trPr>
          <w:trHeight w:val="900"/>
          <w:jc w:val="center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Nazwa środka trwałego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Cena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wywoławcza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Podatek VAT</w:t>
            </w:r>
          </w:p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VAT 23%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 brutto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 xml:space="preserve">/zł/ 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</w:p>
        </w:tc>
      </w:tr>
      <w:tr w:rsidR="00F93373" w:rsidRPr="00946270" w:rsidTr="00F93373">
        <w:trPr>
          <w:trHeight w:val="220"/>
          <w:jc w:val="center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F93373" w:rsidRPr="00946270" w:rsidTr="00F93373">
        <w:trPr>
          <w:trHeight w:val="70"/>
          <w:jc w:val="center"/>
        </w:trPr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3373" w:rsidRPr="00271BDF" w:rsidRDefault="00F93373" w:rsidP="00271BDF">
            <w:pPr>
              <w:tabs>
                <w:tab w:val="left" w:pos="360"/>
              </w:tabs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</w:pP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Wciągnik elektryczny</w:t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inwentarzowy: 64100260</w:t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Producent:</w:t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PODEM Bułgaria</w:t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Rok budowy: 1973</w:t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seryjny: 264566</w:t>
            </w:r>
            <w:r w:rsidRPr="00271BDF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Udźwig: 5000 kg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075185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075185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93373" w:rsidRPr="00946270" w:rsidRDefault="00F93373" w:rsidP="00075185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sectPr w:rsidR="007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692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4568" w:firstLine="1980"/>
      </w:pPr>
    </w:lvl>
    <w:lvl w:ilvl="3">
      <w:start w:val="1"/>
      <w:numFmt w:val="decimal"/>
      <w:lvlText w:val="%4."/>
      <w:lvlJc w:val="left"/>
      <w:pPr>
        <w:ind w:left="5288" w:firstLine="2520"/>
      </w:pPr>
    </w:lvl>
    <w:lvl w:ilvl="4">
      <w:start w:val="1"/>
      <w:numFmt w:val="lowerLetter"/>
      <w:lvlText w:val="%5."/>
      <w:lvlJc w:val="left"/>
      <w:pPr>
        <w:ind w:left="6008" w:firstLine="3240"/>
      </w:pPr>
    </w:lvl>
    <w:lvl w:ilvl="5">
      <w:start w:val="1"/>
      <w:numFmt w:val="lowerRoman"/>
      <w:lvlText w:val="%6."/>
      <w:lvlJc w:val="right"/>
      <w:pPr>
        <w:ind w:left="6728" w:firstLine="4140"/>
      </w:pPr>
    </w:lvl>
    <w:lvl w:ilvl="6">
      <w:start w:val="1"/>
      <w:numFmt w:val="decimal"/>
      <w:lvlText w:val="%7."/>
      <w:lvlJc w:val="left"/>
      <w:pPr>
        <w:ind w:left="7448" w:firstLine="4680"/>
      </w:pPr>
    </w:lvl>
    <w:lvl w:ilvl="7">
      <w:start w:val="1"/>
      <w:numFmt w:val="lowerLetter"/>
      <w:lvlText w:val="%8."/>
      <w:lvlJc w:val="left"/>
      <w:pPr>
        <w:ind w:left="8168" w:firstLine="5400"/>
      </w:pPr>
    </w:lvl>
    <w:lvl w:ilvl="8">
      <w:start w:val="1"/>
      <w:numFmt w:val="lowerRoman"/>
      <w:lvlText w:val="%9."/>
      <w:lvlJc w:val="right"/>
      <w:pPr>
        <w:ind w:left="8888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0F26EC"/>
    <w:rsid w:val="001333F1"/>
    <w:rsid w:val="002362B6"/>
    <w:rsid w:val="00271BDF"/>
    <w:rsid w:val="00337A49"/>
    <w:rsid w:val="003449F5"/>
    <w:rsid w:val="004E25B8"/>
    <w:rsid w:val="005F2EBF"/>
    <w:rsid w:val="00786B39"/>
    <w:rsid w:val="00824C96"/>
    <w:rsid w:val="00911009"/>
    <w:rsid w:val="00946270"/>
    <w:rsid w:val="00B92FCC"/>
    <w:rsid w:val="00B941C4"/>
    <w:rsid w:val="00DA06FA"/>
    <w:rsid w:val="00F70ED5"/>
    <w:rsid w:val="00F93373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1330-F33F-47C4-AD2F-95620381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14</cp:revision>
  <dcterms:created xsi:type="dcterms:W3CDTF">2020-05-20T10:43:00Z</dcterms:created>
  <dcterms:modified xsi:type="dcterms:W3CDTF">2020-09-21T11:15:00Z</dcterms:modified>
</cp:coreProperties>
</file>