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CD9" w:rsidRDefault="00A62CD9" w:rsidP="00A62CD9">
      <w:pPr>
        <w:pStyle w:val="NormalnyWeb"/>
        <w:jc w:val="center"/>
      </w:pPr>
      <w:r>
        <w:rPr>
          <w:noProof/>
        </w:rPr>
        <w:drawing>
          <wp:inline distT="0" distB="0" distL="0" distR="0" wp14:anchorId="6EEC53EE" wp14:editId="43DA279B">
            <wp:extent cx="5902029" cy="1256665"/>
            <wp:effectExtent l="0" t="0" r="3810" b="635"/>
            <wp:docPr id="1" name="Obraz 1" descr="C:\Users\m.biernacki.REGIO\AppData\Local\Packages\Microsoft.Windows.Photos_8wekyb3d8bbwe\TempState\ShareServiceTempFolde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iernacki.REGIO\AppData\Local\Packages\Microsoft.Windows.Photos_8wekyb3d8bbwe\TempState\ShareServiceTempFolder\image.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97216" cy="1276932"/>
                    </a:xfrm>
                    <a:prstGeom prst="rect">
                      <a:avLst/>
                    </a:prstGeom>
                    <a:noFill/>
                    <a:ln>
                      <a:noFill/>
                    </a:ln>
                  </pic:spPr>
                </pic:pic>
              </a:graphicData>
            </a:graphic>
          </wp:inline>
        </w:drawing>
      </w:r>
    </w:p>
    <w:p w:rsidR="00A62CD9" w:rsidRDefault="00A62CD9" w:rsidP="00A62CD9">
      <w:pPr>
        <w:shd w:val="clear" w:color="auto" w:fill="FFFFFF"/>
        <w:spacing w:after="0" w:line="240" w:lineRule="auto"/>
        <w:rPr>
          <w:rFonts w:ascii="Arial" w:eastAsia="Times New Roman" w:hAnsi="Arial" w:cs="Arial"/>
          <w:color w:val="222222"/>
          <w:sz w:val="24"/>
          <w:szCs w:val="24"/>
          <w:lang w:eastAsia="pl-PL"/>
        </w:rPr>
      </w:pPr>
    </w:p>
    <w:p w:rsidR="00A62CD9" w:rsidRPr="00A62CD9" w:rsidRDefault="00A62CD9" w:rsidP="00A62CD9">
      <w:pPr>
        <w:shd w:val="clear" w:color="auto" w:fill="FFFFFF"/>
        <w:spacing w:after="0" w:line="240" w:lineRule="auto"/>
        <w:jc w:val="center"/>
        <w:rPr>
          <w:rFonts w:ascii="Arial" w:eastAsia="Times New Roman" w:hAnsi="Arial" w:cs="Arial"/>
          <w:color w:val="222222"/>
          <w:sz w:val="24"/>
          <w:szCs w:val="24"/>
          <w:lang w:eastAsia="pl-PL"/>
        </w:rPr>
      </w:pPr>
    </w:p>
    <w:p w:rsidR="00A62CD9" w:rsidRPr="00A62CD9" w:rsidRDefault="00A62CD9" w:rsidP="00A62CD9">
      <w:pPr>
        <w:shd w:val="clear" w:color="auto" w:fill="FFFFFF"/>
        <w:spacing w:before="240" w:after="200" w:line="330" w:lineRule="atLeast"/>
        <w:jc w:val="right"/>
        <w:rPr>
          <w:rFonts w:ascii="Calibri" w:eastAsia="Times New Roman" w:hAnsi="Calibri" w:cs="Calibri"/>
          <w:color w:val="222222"/>
          <w:lang w:eastAsia="pl-PL"/>
        </w:rPr>
      </w:pPr>
      <w:bookmarkStart w:id="0" w:name="m_3217168351804653260_m_-130730374529903"/>
      <w:bookmarkEnd w:id="0"/>
      <w:r w:rsidRPr="00A62CD9">
        <w:rPr>
          <w:rFonts w:ascii="Verdana" w:eastAsia="Times New Roman" w:hAnsi="Verdana" w:cs="Calibri"/>
          <w:color w:val="222222"/>
          <w:sz w:val="20"/>
          <w:szCs w:val="20"/>
          <w:lang w:eastAsia="pl-PL"/>
        </w:rPr>
        <w:t>Warszawa, 30 sierpnia 2024 r.</w:t>
      </w:r>
    </w:p>
    <w:p w:rsidR="00A62CD9" w:rsidRPr="00A62CD9" w:rsidRDefault="00A62CD9" w:rsidP="00A62CD9">
      <w:pPr>
        <w:shd w:val="clear" w:color="auto" w:fill="FFFFFF"/>
        <w:spacing w:after="0" w:line="240" w:lineRule="auto"/>
        <w:jc w:val="center"/>
        <w:rPr>
          <w:rFonts w:ascii="Arial" w:eastAsia="Times New Roman" w:hAnsi="Arial" w:cs="Arial"/>
          <w:color w:val="222222"/>
          <w:sz w:val="24"/>
          <w:szCs w:val="24"/>
          <w:lang w:eastAsia="pl-PL"/>
        </w:rPr>
      </w:pPr>
    </w:p>
    <w:p w:rsidR="00A62CD9" w:rsidRPr="00A62CD9" w:rsidRDefault="00A62CD9" w:rsidP="00A62CD9">
      <w:pPr>
        <w:spacing w:after="0" w:line="240" w:lineRule="auto"/>
        <w:jc w:val="center"/>
        <w:rPr>
          <w:rFonts w:ascii="Arial" w:eastAsia="Times New Roman" w:hAnsi="Arial" w:cs="Arial"/>
          <w:b/>
          <w:bCs/>
          <w:color w:val="222222"/>
          <w:sz w:val="24"/>
          <w:szCs w:val="24"/>
          <w:shd w:val="clear" w:color="auto" w:fill="FFFFFF"/>
          <w:lang w:eastAsia="pl-PL"/>
        </w:rPr>
      </w:pPr>
      <w:bookmarkStart w:id="1" w:name="_GoBack"/>
      <w:r w:rsidRPr="00A62CD9">
        <w:rPr>
          <w:rFonts w:ascii="Arial" w:eastAsia="Times New Roman" w:hAnsi="Arial" w:cs="Arial"/>
          <w:b/>
          <w:bCs/>
          <w:color w:val="222222"/>
          <w:sz w:val="24"/>
          <w:szCs w:val="24"/>
          <w:shd w:val="clear" w:color="auto" w:fill="FFFFFF"/>
          <w:lang w:eastAsia="pl-PL"/>
        </w:rPr>
        <w:t>Z biletem PKP Intercity pociągiem POLREGIO na trasie Łódź – Warszawa</w:t>
      </w:r>
    </w:p>
    <w:bookmarkEnd w:id="1"/>
    <w:p w:rsidR="00A62CD9" w:rsidRPr="00A62CD9" w:rsidRDefault="00A62CD9" w:rsidP="00A62CD9">
      <w:pPr>
        <w:spacing w:after="0" w:line="240" w:lineRule="auto"/>
        <w:rPr>
          <w:rFonts w:ascii="Times New Roman" w:eastAsia="Times New Roman" w:hAnsi="Times New Roman" w:cs="Times New Roman"/>
          <w:sz w:val="24"/>
          <w:szCs w:val="24"/>
          <w:lang w:eastAsia="pl-PL"/>
        </w:rPr>
      </w:pPr>
      <w:r w:rsidRPr="00A62CD9">
        <w:rPr>
          <w:rFonts w:ascii="Arial" w:eastAsia="Times New Roman" w:hAnsi="Arial" w:cs="Arial"/>
          <w:color w:val="222222"/>
          <w:sz w:val="24"/>
          <w:szCs w:val="24"/>
          <w:lang w:eastAsia="pl-PL"/>
        </w:rPr>
        <w:br/>
      </w:r>
      <w:r w:rsidRPr="00A62CD9">
        <w:rPr>
          <w:rFonts w:ascii="Arial" w:eastAsia="Times New Roman" w:hAnsi="Arial" w:cs="Arial"/>
          <w:b/>
          <w:bCs/>
          <w:color w:val="222222"/>
          <w:sz w:val="24"/>
          <w:szCs w:val="24"/>
          <w:shd w:val="clear" w:color="auto" w:fill="FFFFFF"/>
          <w:lang w:eastAsia="pl-PL"/>
        </w:rPr>
        <w:br/>
        <w:t>PKP Intercity i POLREGIO przedłużają współpracę. Po wakacjach pasażerowie PKP Intercity z biletami okresowymi będą wciąż mogli podróżować pociągami regionalnymi na trasie Łódź–Warszawa.</w:t>
      </w:r>
      <w:r w:rsidRPr="00A62CD9">
        <w:rPr>
          <w:rFonts w:ascii="Arial" w:eastAsia="Times New Roman" w:hAnsi="Arial" w:cs="Arial"/>
          <w:color w:val="222222"/>
          <w:sz w:val="24"/>
          <w:szCs w:val="24"/>
          <w:lang w:eastAsia="pl-PL"/>
        </w:rPr>
        <w:br/>
      </w:r>
      <w:r w:rsidRPr="00A62CD9">
        <w:rPr>
          <w:rFonts w:ascii="Arial" w:eastAsia="Times New Roman" w:hAnsi="Arial" w:cs="Arial"/>
          <w:color w:val="222222"/>
          <w:sz w:val="24"/>
          <w:szCs w:val="24"/>
          <w:lang w:eastAsia="pl-PL"/>
        </w:rPr>
        <w:br/>
      </w:r>
      <w:r w:rsidRPr="00A62CD9">
        <w:rPr>
          <w:rFonts w:ascii="Arial" w:eastAsia="Times New Roman" w:hAnsi="Arial" w:cs="Arial"/>
          <w:color w:val="222222"/>
          <w:sz w:val="24"/>
          <w:szCs w:val="24"/>
          <w:shd w:val="clear" w:color="auto" w:fill="FFFFFF"/>
          <w:lang w:eastAsia="pl-PL"/>
        </w:rPr>
        <w:t>Udogodnienie dla pasażerów zostało wprowadzone w czerwcu i zostało przewidziane do 31 sierpnia. Decyzją przewoźników jego obowiązywanie zostaje przedłużone do 14 grudnia br. Pasażerowie PKP Intercity wciąż będą mogli swobodnie podróżować wszystkimi pociągami POLREGIO, niezależnie od rodzaju posiadanego biletu okresowego. O przedłużeniu współpracy na dotychczasowych zasadach zdecydowało zainteresowanie pasażerów.</w:t>
      </w:r>
      <w:r w:rsidRPr="00A62CD9">
        <w:rPr>
          <w:rFonts w:ascii="Arial" w:eastAsia="Times New Roman" w:hAnsi="Arial" w:cs="Arial"/>
          <w:color w:val="222222"/>
          <w:sz w:val="24"/>
          <w:szCs w:val="24"/>
          <w:lang w:eastAsia="pl-PL"/>
        </w:rPr>
        <w:br/>
      </w:r>
      <w:r w:rsidRPr="00A62CD9">
        <w:rPr>
          <w:rFonts w:ascii="Arial" w:eastAsia="Times New Roman" w:hAnsi="Arial" w:cs="Arial"/>
          <w:color w:val="222222"/>
          <w:sz w:val="24"/>
          <w:szCs w:val="24"/>
          <w:lang w:eastAsia="pl-PL"/>
        </w:rPr>
        <w:br/>
      </w:r>
      <w:r w:rsidRPr="00A62CD9">
        <w:rPr>
          <w:rFonts w:ascii="Arial" w:eastAsia="Times New Roman" w:hAnsi="Arial" w:cs="Arial"/>
          <w:b/>
          <w:bCs/>
          <w:color w:val="222222"/>
          <w:sz w:val="24"/>
          <w:szCs w:val="24"/>
          <w:shd w:val="clear" w:color="auto" w:fill="FFFFFF"/>
          <w:lang w:eastAsia="pl-PL"/>
        </w:rPr>
        <w:t>Dodatkowe połączenia na trasie Łódź – Warszawa</w:t>
      </w:r>
      <w:r w:rsidRPr="00A62CD9">
        <w:rPr>
          <w:rFonts w:ascii="Arial" w:eastAsia="Times New Roman" w:hAnsi="Arial" w:cs="Arial"/>
          <w:color w:val="222222"/>
          <w:sz w:val="24"/>
          <w:szCs w:val="24"/>
          <w:lang w:eastAsia="pl-PL"/>
        </w:rPr>
        <w:br/>
      </w:r>
      <w:r w:rsidRPr="00A62CD9">
        <w:rPr>
          <w:rFonts w:ascii="Arial" w:eastAsia="Times New Roman" w:hAnsi="Arial" w:cs="Arial"/>
          <w:color w:val="222222"/>
          <w:sz w:val="24"/>
          <w:szCs w:val="24"/>
          <w:lang w:eastAsia="pl-PL"/>
        </w:rPr>
        <w:br/>
      </w:r>
      <w:r w:rsidRPr="00A62CD9">
        <w:rPr>
          <w:rFonts w:ascii="Arial" w:eastAsia="Times New Roman" w:hAnsi="Arial" w:cs="Arial"/>
          <w:color w:val="222222"/>
          <w:sz w:val="24"/>
          <w:szCs w:val="24"/>
          <w:shd w:val="clear" w:color="auto" w:fill="FFFFFF"/>
          <w:lang w:eastAsia="pl-PL"/>
        </w:rPr>
        <w:t>Współpraca między przewoźnikami na jednej z najbardziej popularnych linii kolejowych w Polsce, z bardzo intensywnym ruchem pociągów PKP Intercity i regionalnych przewoźników, to ważny krok w tworzeniu integracji taryfowej. Pasażerowie mogą korzystać z 22 dodatkowych połączeń przyśpieszonymi pociągami uruchamianymi przez POLREGIO. Rozszerzenie honorowania biletów okresowych na jednej z ważniejszych tras kolejowych w Polsce, wpisuje się w plan integracji ofert obu przewoźników w przyszłości.</w:t>
      </w:r>
      <w:r w:rsidRPr="00A62CD9">
        <w:rPr>
          <w:rFonts w:ascii="Arial" w:eastAsia="Times New Roman" w:hAnsi="Arial" w:cs="Arial"/>
          <w:color w:val="222222"/>
          <w:sz w:val="24"/>
          <w:szCs w:val="24"/>
          <w:lang w:eastAsia="pl-PL"/>
        </w:rPr>
        <w:br/>
      </w:r>
    </w:p>
    <w:p w:rsidR="00A62CD9" w:rsidRPr="00A62CD9" w:rsidRDefault="00A62CD9" w:rsidP="00A62CD9">
      <w:pPr>
        <w:shd w:val="clear" w:color="auto" w:fill="FFFFFF"/>
        <w:spacing w:after="0" w:line="240" w:lineRule="auto"/>
        <w:jc w:val="center"/>
        <w:rPr>
          <w:rFonts w:ascii="Arial" w:eastAsia="Times New Roman" w:hAnsi="Arial" w:cs="Arial"/>
          <w:color w:val="222222"/>
          <w:sz w:val="24"/>
          <w:szCs w:val="24"/>
          <w:lang w:eastAsia="pl-PL"/>
        </w:rPr>
      </w:pPr>
      <w:r w:rsidRPr="00A62CD9">
        <w:rPr>
          <w:rFonts w:ascii="Arial" w:eastAsia="Times New Roman" w:hAnsi="Arial" w:cs="Arial"/>
          <w:color w:val="222222"/>
          <w:sz w:val="24"/>
          <w:szCs w:val="24"/>
          <w:lang w:eastAsia="pl-PL"/>
        </w:rPr>
        <w:t>***</w:t>
      </w:r>
    </w:p>
    <w:p w:rsidR="00A62CD9" w:rsidRPr="00A62CD9" w:rsidRDefault="00A62CD9" w:rsidP="00A62CD9">
      <w:pPr>
        <w:shd w:val="clear" w:color="auto" w:fill="FFFFFF"/>
        <w:spacing w:after="0" w:line="240" w:lineRule="auto"/>
        <w:jc w:val="center"/>
        <w:rPr>
          <w:rFonts w:ascii="Arial" w:eastAsia="Times New Roman" w:hAnsi="Arial" w:cs="Arial"/>
          <w:color w:val="222222"/>
          <w:sz w:val="24"/>
          <w:szCs w:val="24"/>
          <w:lang w:eastAsia="pl-PL"/>
        </w:rPr>
      </w:pPr>
    </w:p>
    <w:p w:rsidR="00A62CD9" w:rsidRPr="00A62CD9" w:rsidRDefault="00A62CD9" w:rsidP="00A62CD9">
      <w:pPr>
        <w:shd w:val="clear" w:color="auto" w:fill="FFFFFF"/>
        <w:spacing w:after="0" w:line="240" w:lineRule="auto"/>
        <w:rPr>
          <w:rFonts w:ascii="Arial" w:eastAsia="Times New Roman" w:hAnsi="Arial" w:cs="Arial"/>
          <w:color w:val="222222"/>
          <w:sz w:val="24"/>
          <w:szCs w:val="24"/>
          <w:lang w:eastAsia="pl-PL"/>
        </w:rPr>
      </w:pPr>
      <w:r w:rsidRPr="00A62CD9">
        <w:rPr>
          <w:rFonts w:ascii="Arial" w:eastAsia="Times New Roman" w:hAnsi="Arial" w:cs="Arial"/>
          <w:color w:val="222222"/>
          <w:sz w:val="24"/>
          <w:szCs w:val="24"/>
          <w:lang w:eastAsia="pl-PL"/>
        </w:rPr>
        <w:t>PKP Intercity to największy polski operator kolejowy, który zapewnia komunikację pomiędzy dużymi miastami oraz popularnymi ośrodkami turystycznymi w kraju, łączy mniejsze ośrodki z aglomeracjami, a także umożliwia wygodne podróżowanie po Europie zapewniając mieszkańcom coraz większej liczby miast i miejscowości dostępność komunikacyjną. Przewoźnik dąży do tego, by oferować pasażerom wysoki oraz powtarzalny standard podróży i intensywnie rozwija ofertę dla pasażerów chcąc zwiększyć liczbę dostępnych miejsc w pociągach, by kolej stała się środkiem transportu pierwszego wyboru.</w:t>
      </w:r>
    </w:p>
    <w:p w:rsidR="00A62CD9" w:rsidRPr="00A62CD9" w:rsidRDefault="00A62CD9" w:rsidP="00A62CD9">
      <w:pPr>
        <w:shd w:val="clear" w:color="auto" w:fill="FFFFFF"/>
        <w:spacing w:after="0" w:line="240" w:lineRule="auto"/>
        <w:jc w:val="center"/>
        <w:rPr>
          <w:rFonts w:ascii="Arial" w:eastAsia="Times New Roman" w:hAnsi="Arial" w:cs="Arial"/>
          <w:color w:val="222222"/>
          <w:sz w:val="24"/>
          <w:szCs w:val="24"/>
          <w:lang w:eastAsia="pl-PL"/>
        </w:rPr>
      </w:pPr>
      <w:r w:rsidRPr="00A62CD9">
        <w:rPr>
          <w:rFonts w:ascii="Arial" w:eastAsia="Times New Roman" w:hAnsi="Arial" w:cs="Arial"/>
          <w:color w:val="222222"/>
          <w:sz w:val="24"/>
          <w:szCs w:val="24"/>
          <w:lang w:eastAsia="pl-PL"/>
        </w:rPr>
        <w:t> </w:t>
      </w:r>
    </w:p>
    <w:p w:rsidR="00A62CD9" w:rsidRPr="00A62CD9" w:rsidRDefault="00A62CD9" w:rsidP="00A62CD9">
      <w:pPr>
        <w:shd w:val="clear" w:color="auto" w:fill="FFFFFF"/>
        <w:spacing w:after="0" w:line="240" w:lineRule="auto"/>
        <w:jc w:val="center"/>
        <w:rPr>
          <w:rFonts w:ascii="Arial" w:eastAsia="Times New Roman" w:hAnsi="Arial" w:cs="Arial"/>
          <w:color w:val="222222"/>
          <w:sz w:val="24"/>
          <w:szCs w:val="24"/>
          <w:lang w:eastAsia="pl-PL"/>
        </w:rPr>
      </w:pPr>
    </w:p>
    <w:p w:rsidR="00A62CD9" w:rsidRPr="00A62CD9" w:rsidRDefault="00A62CD9" w:rsidP="00A62CD9">
      <w:pPr>
        <w:shd w:val="clear" w:color="auto" w:fill="FFFFFF"/>
        <w:spacing w:after="0" w:line="240" w:lineRule="auto"/>
        <w:rPr>
          <w:rFonts w:ascii="Arial" w:eastAsia="Times New Roman" w:hAnsi="Arial" w:cs="Arial"/>
          <w:color w:val="222222"/>
          <w:sz w:val="24"/>
          <w:szCs w:val="24"/>
          <w:lang w:eastAsia="pl-PL"/>
        </w:rPr>
      </w:pPr>
      <w:r w:rsidRPr="00A62CD9">
        <w:rPr>
          <w:rFonts w:ascii="Arial" w:eastAsia="Times New Roman" w:hAnsi="Arial" w:cs="Arial"/>
          <w:color w:val="222222"/>
          <w:sz w:val="24"/>
          <w:szCs w:val="24"/>
          <w:lang w:eastAsia="pl-PL"/>
        </w:rPr>
        <w:lastRenderedPageBreak/>
        <w:t>POLREGIO S.A. to największy pasażerski przewoźnik kolejowy w Polsce, z 26% udziałem w rynku. Każdego dnia na tory w całym kraju wyjeżdża ponad 2000 pociągów, a weekendy ponad 1450 składów, zamawianych przez urzędy marszałkowskie, które zatrzymują się na około 1950 stacjach. W 2023 roku z usług POLREGIO skorzystało blisko 100 mln pasażerów. Większościowym akcjonariuszem Spółki jest Agencja Rozwoju Przemysłu S.A. (50% i jedna akcja), a pozostałymi akcjonariuszami są samorządy wojewódzkie</w:t>
      </w:r>
    </w:p>
    <w:p w:rsidR="00EA3028" w:rsidRDefault="00A62CD9" w:rsidP="00A62CD9">
      <w:r w:rsidRPr="00A62CD9">
        <w:rPr>
          <w:rFonts w:ascii="Arial" w:eastAsia="Times New Roman" w:hAnsi="Arial" w:cs="Arial"/>
          <w:color w:val="222222"/>
          <w:sz w:val="24"/>
          <w:szCs w:val="24"/>
          <w:lang w:eastAsia="pl-PL"/>
        </w:rPr>
        <w:br/>
      </w:r>
      <w:r w:rsidRPr="00A62CD9">
        <w:rPr>
          <w:rFonts w:ascii="Arial" w:eastAsia="Times New Roman" w:hAnsi="Arial" w:cs="Arial"/>
          <w:color w:val="222222"/>
          <w:sz w:val="24"/>
          <w:szCs w:val="24"/>
          <w:u w:val="single"/>
          <w:shd w:val="clear" w:color="auto" w:fill="FFFFFF"/>
          <w:lang w:eastAsia="pl-PL"/>
        </w:rPr>
        <w:t>Kontakt dla mediów:</w:t>
      </w:r>
      <w:r w:rsidRPr="00A62CD9">
        <w:rPr>
          <w:rFonts w:ascii="Arial" w:eastAsia="Times New Roman" w:hAnsi="Arial" w:cs="Arial"/>
          <w:color w:val="222222"/>
          <w:sz w:val="24"/>
          <w:szCs w:val="24"/>
          <w:lang w:eastAsia="pl-PL"/>
        </w:rPr>
        <w:br/>
      </w:r>
      <w:r w:rsidRPr="00A62CD9">
        <w:rPr>
          <w:rFonts w:ascii="Arial" w:eastAsia="Times New Roman" w:hAnsi="Arial" w:cs="Arial"/>
          <w:color w:val="222222"/>
          <w:sz w:val="24"/>
          <w:szCs w:val="24"/>
          <w:lang w:eastAsia="pl-PL"/>
        </w:rPr>
        <w:br/>
      </w:r>
      <w:r w:rsidRPr="00A62CD9">
        <w:rPr>
          <w:rFonts w:ascii="Arial" w:eastAsia="Times New Roman" w:hAnsi="Arial" w:cs="Arial"/>
          <w:color w:val="222222"/>
          <w:sz w:val="24"/>
          <w:szCs w:val="24"/>
          <w:shd w:val="clear" w:color="auto" w:fill="FFFFFF"/>
          <w:lang w:eastAsia="pl-PL"/>
        </w:rPr>
        <w:t>Maciej Dutkiewicz</w:t>
      </w:r>
      <w:r w:rsidRPr="00A62CD9">
        <w:rPr>
          <w:rFonts w:ascii="Arial" w:eastAsia="Times New Roman" w:hAnsi="Arial" w:cs="Arial"/>
          <w:color w:val="222222"/>
          <w:sz w:val="24"/>
          <w:szCs w:val="24"/>
          <w:lang w:eastAsia="pl-PL"/>
        </w:rPr>
        <w:br/>
      </w:r>
      <w:r w:rsidRPr="00A62CD9">
        <w:rPr>
          <w:rFonts w:ascii="Arial" w:eastAsia="Times New Roman" w:hAnsi="Arial" w:cs="Arial"/>
          <w:color w:val="222222"/>
          <w:sz w:val="24"/>
          <w:szCs w:val="24"/>
          <w:shd w:val="clear" w:color="auto" w:fill="FFFFFF"/>
          <w:lang w:eastAsia="pl-PL"/>
        </w:rPr>
        <w:t>rzecznik prasowy</w:t>
      </w:r>
      <w:r w:rsidRPr="00A62CD9">
        <w:rPr>
          <w:rFonts w:ascii="Arial" w:eastAsia="Times New Roman" w:hAnsi="Arial" w:cs="Arial"/>
          <w:color w:val="222222"/>
          <w:sz w:val="24"/>
          <w:szCs w:val="24"/>
          <w:lang w:eastAsia="pl-PL"/>
        </w:rPr>
        <w:br/>
      </w:r>
      <w:r w:rsidRPr="00A62CD9">
        <w:rPr>
          <w:rFonts w:ascii="Arial" w:eastAsia="Times New Roman" w:hAnsi="Arial" w:cs="Arial"/>
          <w:color w:val="222222"/>
          <w:sz w:val="24"/>
          <w:szCs w:val="24"/>
          <w:shd w:val="clear" w:color="auto" w:fill="FFFFFF"/>
          <w:lang w:eastAsia="pl-PL"/>
        </w:rPr>
        <w:t>PKP Intercity S.A.</w:t>
      </w:r>
      <w:r w:rsidRPr="00A62CD9">
        <w:rPr>
          <w:rFonts w:ascii="Arial" w:eastAsia="Times New Roman" w:hAnsi="Arial" w:cs="Arial"/>
          <w:color w:val="222222"/>
          <w:sz w:val="24"/>
          <w:szCs w:val="24"/>
          <w:lang w:eastAsia="pl-PL"/>
        </w:rPr>
        <w:br/>
      </w:r>
      <w:proofErr w:type="spellStart"/>
      <w:r w:rsidRPr="00A62CD9">
        <w:rPr>
          <w:rFonts w:ascii="Arial" w:eastAsia="Times New Roman" w:hAnsi="Arial" w:cs="Arial"/>
          <w:color w:val="222222"/>
          <w:sz w:val="24"/>
          <w:szCs w:val="24"/>
          <w:shd w:val="clear" w:color="auto" w:fill="FFFFFF"/>
          <w:lang w:eastAsia="pl-PL"/>
        </w:rPr>
        <w:t>tel</w:t>
      </w:r>
      <w:proofErr w:type="spellEnd"/>
      <w:r w:rsidRPr="00A62CD9">
        <w:rPr>
          <w:rFonts w:ascii="Arial" w:eastAsia="Times New Roman" w:hAnsi="Arial" w:cs="Arial"/>
          <w:color w:val="222222"/>
          <w:sz w:val="24"/>
          <w:szCs w:val="24"/>
          <w:shd w:val="clear" w:color="auto" w:fill="FFFFFF"/>
          <w:lang w:eastAsia="pl-PL"/>
        </w:rPr>
        <w:t xml:space="preserve"> kom. 505 554 384</w:t>
      </w:r>
      <w:r w:rsidRPr="00A62CD9">
        <w:rPr>
          <w:rFonts w:ascii="Arial" w:eastAsia="Times New Roman" w:hAnsi="Arial" w:cs="Arial"/>
          <w:color w:val="222222"/>
          <w:sz w:val="24"/>
          <w:szCs w:val="24"/>
          <w:lang w:eastAsia="pl-PL"/>
        </w:rPr>
        <w:br/>
      </w:r>
      <w:r w:rsidRPr="00A62CD9">
        <w:rPr>
          <w:rFonts w:ascii="Arial" w:eastAsia="Times New Roman" w:hAnsi="Arial" w:cs="Arial"/>
          <w:color w:val="222222"/>
          <w:sz w:val="24"/>
          <w:szCs w:val="24"/>
          <w:shd w:val="clear" w:color="auto" w:fill="FFFFFF"/>
          <w:lang w:eastAsia="pl-PL"/>
        </w:rPr>
        <w:t>e-mail: </w:t>
      </w:r>
      <w:hyperlink r:id="rId5" w:tgtFrame="_blank" w:history="1">
        <w:r w:rsidRPr="00A62CD9">
          <w:rPr>
            <w:rFonts w:ascii="Arial" w:eastAsia="Times New Roman" w:hAnsi="Arial" w:cs="Arial"/>
            <w:color w:val="1155CC"/>
            <w:sz w:val="24"/>
            <w:szCs w:val="24"/>
            <w:u w:val="single"/>
            <w:shd w:val="clear" w:color="auto" w:fill="FFFFFF"/>
            <w:lang w:eastAsia="pl-PL"/>
          </w:rPr>
          <w:t>rzecznik@intercity.pl</w:t>
        </w:r>
      </w:hyperlink>
      <w:r w:rsidRPr="00A62CD9">
        <w:rPr>
          <w:rFonts w:ascii="Arial" w:eastAsia="Times New Roman" w:hAnsi="Arial" w:cs="Arial"/>
          <w:color w:val="222222"/>
          <w:sz w:val="24"/>
          <w:szCs w:val="24"/>
          <w:lang w:eastAsia="pl-PL"/>
        </w:rPr>
        <w:br/>
      </w:r>
      <w:r w:rsidRPr="00A62CD9">
        <w:rPr>
          <w:rFonts w:ascii="Arial" w:eastAsia="Times New Roman" w:hAnsi="Arial" w:cs="Arial"/>
          <w:color w:val="222222"/>
          <w:sz w:val="24"/>
          <w:szCs w:val="24"/>
          <w:lang w:eastAsia="pl-PL"/>
        </w:rPr>
        <w:br/>
      </w:r>
      <w:r w:rsidRPr="00A62CD9">
        <w:rPr>
          <w:rFonts w:ascii="Arial" w:eastAsia="Times New Roman" w:hAnsi="Arial" w:cs="Arial"/>
          <w:color w:val="222222"/>
          <w:sz w:val="24"/>
          <w:szCs w:val="24"/>
          <w:shd w:val="clear" w:color="auto" w:fill="FFFFFF"/>
          <w:lang w:eastAsia="pl-PL"/>
        </w:rPr>
        <w:t xml:space="preserve">Jakub </w:t>
      </w:r>
      <w:proofErr w:type="spellStart"/>
      <w:r w:rsidRPr="00A62CD9">
        <w:rPr>
          <w:rFonts w:ascii="Arial" w:eastAsia="Times New Roman" w:hAnsi="Arial" w:cs="Arial"/>
          <w:color w:val="222222"/>
          <w:sz w:val="24"/>
          <w:szCs w:val="24"/>
          <w:shd w:val="clear" w:color="auto" w:fill="FFFFFF"/>
          <w:lang w:eastAsia="pl-PL"/>
        </w:rPr>
        <w:t>Leduchowski</w:t>
      </w:r>
      <w:proofErr w:type="spellEnd"/>
      <w:r w:rsidRPr="00A62CD9">
        <w:rPr>
          <w:rFonts w:ascii="Arial" w:eastAsia="Times New Roman" w:hAnsi="Arial" w:cs="Arial"/>
          <w:color w:val="222222"/>
          <w:sz w:val="24"/>
          <w:szCs w:val="24"/>
          <w:lang w:eastAsia="pl-PL"/>
        </w:rPr>
        <w:br/>
      </w:r>
      <w:r w:rsidRPr="00A62CD9">
        <w:rPr>
          <w:rFonts w:ascii="Arial" w:eastAsia="Times New Roman" w:hAnsi="Arial" w:cs="Arial"/>
          <w:color w:val="222222"/>
          <w:sz w:val="24"/>
          <w:szCs w:val="24"/>
          <w:shd w:val="clear" w:color="auto" w:fill="FFFFFF"/>
          <w:lang w:eastAsia="pl-PL"/>
        </w:rPr>
        <w:t>rzecznik prasowy</w:t>
      </w:r>
      <w:r w:rsidRPr="00A62CD9">
        <w:rPr>
          <w:rFonts w:ascii="Arial" w:eastAsia="Times New Roman" w:hAnsi="Arial" w:cs="Arial"/>
          <w:color w:val="222222"/>
          <w:sz w:val="24"/>
          <w:szCs w:val="24"/>
          <w:lang w:eastAsia="pl-PL"/>
        </w:rPr>
        <w:br/>
      </w:r>
      <w:r w:rsidRPr="00A62CD9">
        <w:rPr>
          <w:rFonts w:ascii="Arial" w:eastAsia="Times New Roman" w:hAnsi="Arial" w:cs="Arial"/>
          <w:color w:val="222222"/>
          <w:sz w:val="24"/>
          <w:szCs w:val="24"/>
          <w:shd w:val="clear" w:color="auto" w:fill="FFFFFF"/>
          <w:lang w:eastAsia="pl-PL"/>
        </w:rPr>
        <w:t>POLREGIO S.A.</w:t>
      </w:r>
      <w:r w:rsidRPr="00A62CD9">
        <w:rPr>
          <w:rFonts w:ascii="Arial" w:eastAsia="Times New Roman" w:hAnsi="Arial" w:cs="Arial"/>
          <w:color w:val="222222"/>
          <w:sz w:val="24"/>
          <w:szCs w:val="24"/>
          <w:lang w:eastAsia="pl-PL"/>
        </w:rPr>
        <w:br/>
      </w:r>
      <w:r w:rsidRPr="00A62CD9">
        <w:rPr>
          <w:rFonts w:ascii="Arial" w:eastAsia="Times New Roman" w:hAnsi="Arial" w:cs="Arial"/>
          <w:color w:val="222222"/>
          <w:sz w:val="24"/>
          <w:szCs w:val="24"/>
          <w:shd w:val="clear" w:color="auto" w:fill="FFFFFF"/>
          <w:lang w:eastAsia="pl-PL"/>
        </w:rPr>
        <w:t>tel. kom. 789 444 217</w:t>
      </w:r>
      <w:r w:rsidRPr="00A62CD9">
        <w:rPr>
          <w:rFonts w:ascii="Arial" w:eastAsia="Times New Roman" w:hAnsi="Arial" w:cs="Arial"/>
          <w:color w:val="222222"/>
          <w:sz w:val="24"/>
          <w:szCs w:val="24"/>
          <w:lang w:eastAsia="pl-PL"/>
        </w:rPr>
        <w:br/>
      </w:r>
      <w:r w:rsidRPr="00A62CD9">
        <w:rPr>
          <w:rFonts w:ascii="Arial" w:eastAsia="Times New Roman" w:hAnsi="Arial" w:cs="Arial"/>
          <w:color w:val="222222"/>
          <w:sz w:val="24"/>
          <w:szCs w:val="24"/>
          <w:shd w:val="clear" w:color="auto" w:fill="FFFFFF"/>
          <w:lang w:eastAsia="pl-PL"/>
        </w:rPr>
        <w:t>e-mail: </w:t>
      </w:r>
      <w:hyperlink r:id="rId6" w:tgtFrame="_blank" w:history="1">
        <w:r w:rsidRPr="00A62CD9">
          <w:rPr>
            <w:rFonts w:ascii="Arial" w:eastAsia="Times New Roman" w:hAnsi="Arial" w:cs="Arial"/>
            <w:color w:val="1155CC"/>
            <w:sz w:val="24"/>
            <w:szCs w:val="24"/>
            <w:u w:val="single"/>
            <w:shd w:val="clear" w:color="auto" w:fill="FFFFFF"/>
            <w:lang w:eastAsia="pl-PL"/>
          </w:rPr>
          <w:t>rzecznik@polregio.pl</w:t>
        </w:r>
      </w:hyperlink>
      <w:r w:rsidRPr="00A62CD9">
        <w:rPr>
          <w:rFonts w:ascii="Arial" w:eastAsia="Times New Roman" w:hAnsi="Arial" w:cs="Arial"/>
          <w:color w:val="222222"/>
          <w:sz w:val="24"/>
          <w:szCs w:val="24"/>
          <w:lang w:eastAsia="pl-PL"/>
        </w:rPr>
        <w:br/>
      </w:r>
      <w:r w:rsidRPr="00A62CD9">
        <w:rPr>
          <w:rFonts w:ascii="Arial" w:eastAsia="Times New Roman" w:hAnsi="Arial" w:cs="Arial"/>
          <w:color w:val="222222"/>
          <w:sz w:val="24"/>
          <w:szCs w:val="24"/>
          <w:lang w:eastAsia="pl-PL"/>
        </w:rPr>
        <w:br/>
      </w:r>
      <w:r w:rsidRPr="00A62CD9">
        <w:rPr>
          <w:rFonts w:ascii="Arial" w:eastAsia="Times New Roman" w:hAnsi="Arial" w:cs="Arial"/>
          <w:color w:val="222222"/>
          <w:sz w:val="24"/>
          <w:szCs w:val="24"/>
          <w:shd w:val="clear" w:color="auto" w:fill="FFFFFF"/>
          <w:lang w:eastAsia="pl-PL"/>
        </w:rPr>
        <w:t>Zobacz także:</w:t>
      </w:r>
      <w:r w:rsidRPr="00A62CD9">
        <w:rPr>
          <w:rFonts w:ascii="Arial" w:eastAsia="Times New Roman" w:hAnsi="Arial" w:cs="Arial"/>
          <w:color w:val="222222"/>
          <w:sz w:val="24"/>
          <w:szCs w:val="24"/>
          <w:lang w:eastAsia="pl-PL"/>
        </w:rPr>
        <w:br/>
      </w:r>
      <w:hyperlink r:id="rId7" w:tgtFrame="_blank" w:history="1">
        <w:r w:rsidRPr="00A62CD9">
          <w:rPr>
            <w:rFonts w:ascii="Arial" w:eastAsia="Times New Roman" w:hAnsi="Arial" w:cs="Arial"/>
            <w:color w:val="1155CC"/>
            <w:sz w:val="24"/>
            <w:szCs w:val="24"/>
            <w:u w:val="single"/>
            <w:shd w:val="clear" w:color="auto" w:fill="FFFFFF"/>
            <w:lang w:eastAsia="pl-PL"/>
          </w:rPr>
          <w:t>polregio.pl/</w:t>
        </w:r>
        <w:proofErr w:type="spellStart"/>
        <w:r w:rsidRPr="00A62CD9">
          <w:rPr>
            <w:rFonts w:ascii="Arial" w:eastAsia="Times New Roman" w:hAnsi="Arial" w:cs="Arial"/>
            <w:color w:val="1155CC"/>
            <w:sz w:val="24"/>
            <w:szCs w:val="24"/>
            <w:u w:val="single"/>
            <w:shd w:val="clear" w:color="auto" w:fill="FFFFFF"/>
            <w:lang w:eastAsia="pl-PL"/>
          </w:rPr>
          <w:t>pl</w:t>
        </w:r>
        <w:proofErr w:type="spellEnd"/>
        <w:r w:rsidRPr="00A62CD9">
          <w:rPr>
            <w:rFonts w:ascii="Arial" w:eastAsia="Times New Roman" w:hAnsi="Arial" w:cs="Arial"/>
            <w:color w:val="1155CC"/>
            <w:sz w:val="24"/>
            <w:szCs w:val="24"/>
            <w:u w:val="single"/>
            <w:shd w:val="clear" w:color="auto" w:fill="FFFFFF"/>
            <w:lang w:eastAsia="pl-PL"/>
          </w:rPr>
          <w:t>/dla-biznesu/dla-</w:t>
        </w:r>
        <w:proofErr w:type="spellStart"/>
        <w:r w:rsidRPr="00A62CD9">
          <w:rPr>
            <w:rFonts w:ascii="Arial" w:eastAsia="Times New Roman" w:hAnsi="Arial" w:cs="Arial"/>
            <w:color w:val="1155CC"/>
            <w:sz w:val="24"/>
            <w:szCs w:val="24"/>
            <w:u w:val="single"/>
            <w:shd w:val="clear" w:color="auto" w:fill="FFFFFF"/>
            <w:lang w:eastAsia="pl-PL"/>
          </w:rPr>
          <w:t>mediow</w:t>
        </w:r>
        <w:proofErr w:type="spellEnd"/>
      </w:hyperlink>
    </w:p>
    <w:sectPr w:rsidR="00EA30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CD9"/>
    <w:rsid w:val="002C6572"/>
    <w:rsid w:val="006E3174"/>
    <w:rsid w:val="00A62C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87B43"/>
  <w15:chartTrackingRefBased/>
  <w15:docId w15:val="{5610B385-1AED-454F-B963-5541829D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62CD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058898">
      <w:bodyDiv w:val="1"/>
      <w:marLeft w:val="0"/>
      <w:marRight w:val="0"/>
      <w:marTop w:val="0"/>
      <w:marBottom w:val="0"/>
      <w:divBdr>
        <w:top w:val="none" w:sz="0" w:space="0" w:color="auto"/>
        <w:left w:val="none" w:sz="0" w:space="0" w:color="auto"/>
        <w:bottom w:val="none" w:sz="0" w:space="0" w:color="auto"/>
        <w:right w:val="none" w:sz="0" w:space="0" w:color="auto"/>
      </w:divBdr>
    </w:div>
    <w:div w:id="146350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olregio.pl/pl/dla-biznesu/dla-medio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zecznik@polregio.pl" TargetMode="External"/><Relationship Id="rId5" Type="http://schemas.openxmlformats.org/officeDocument/2006/relationships/hyperlink" Target="mailto:rzecznik@intercity.p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2402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Biernacki</dc:creator>
  <cp:keywords/>
  <dc:description/>
  <cp:lastModifiedBy>Maciej Biernacki</cp:lastModifiedBy>
  <cp:revision>1</cp:revision>
  <dcterms:created xsi:type="dcterms:W3CDTF">2024-08-30T12:37:00Z</dcterms:created>
  <dcterms:modified xsi:type="dcterms:W3CDTF">2024-08-30T12:38:00Z</dcterms:modified>
</cp:coreProperties>
</file>