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540"/>
        <w:gridCol w:w="3220"/>
        <w:gridCol w:w="1900"/>
        <w:gridCol w:w="2700"/>
      </w:tblGrid>
      <w:tr w:rsidR="004979E4" w:rsidRPr="004979E4" w14:paraId="4E8F35FB" w14:textId="77777777" w:rsidTr="004979E4">
        <w:trPr>
          <w:trHeight w:val="585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38A413B" w14:textId="77777777" w:rsidR="004979E4" w:rsidRPr="004979E4" w:rsidRDefault="004979E4" w:rsidP="0049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  <w:t>Data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9F536C0" w14:textId="77777777" w:rsidR="004979E4" w:rsidRPr="004979E4" w:rsidRDefault="004979E4" w:rsidP="0049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  <w:t>Numer pociągu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F420DB6" w14:textId="77777777" w:rsidR="004979E4" w:rsidRPr="004979E4" w:rsidRDefault="004979E4" w:rsidP="0049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  <w:t>Relacja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14CE2B" w14:textId="77777777" w:rsidR="004979E4" w:rsidRPr="004979E4" w:rsidRDefault="004979E4" w:rsidP="0049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  <w:t>Stacja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D36134C" w14:textId="77777777" w:rsidR="004979E4" w:rsidRPr="004979E4" w:rsidRDefault="004979E4" w:rsidP="0049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  <w:t>Rodzaj</w:t>
            </w:r>
          </w:p>
        </w:tc>
      </w:tr>
      <w:tr w:rsidR="004979E4" w:rsidRPr="004979E4" w14:paraId="70CE5890" w14:textId="77777777" w:rsidTr="00F60941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6C343" w14:textId="690748DB" w:rsidR="004979E4" w:rsidRPr="004979E4" w:rsidRDefault="00F60941" w:rsidP="004979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09.06.2026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DBC73" w14:textId="60373A3A" w:rsidR="004979E4" w:rsidRPr="004979E4" w:rsidRDefault="00F60941" w:rsidP="004979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39602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38330" w14:textId="58140FBC" w:rsidR="004979E4" w:rsidRPr="004979E4" w:rsidRDefault="00F60941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Rzeszów - Mielec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C8234" w14:textId="555EF359" w:rsidR="004979E4" w:rsidRPr="004979E4" w:rsidRDefault="00F60941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Mielec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C06D0" w14:textId="12766B78" w:rsidR="004979E4" w:rsidRPr="004979E4" w:rsidRDefault="00F60941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Czarna torba</w:t>
            </w:r>
          </w:p>
        </w:tc>
      </w:tr>
      <w:tr w:rsidR="004979E4" w:rsidRPr="004979E4" w14:paraId="07B2B8A8" w14:textId="77777777" w:rsidTr="004979E4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87F2" w14:textId="4E23672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1DAA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D8ED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D198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715D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979E4" w:rsidRPr="004979E4" w14:paraId="6EAC104A" w14:textId="77777777" w:rsidTr="004979E4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BD86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BC3B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1BB1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4399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0672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979E4" w:rsidRPr="004979E4" w14:paraId="2AC6B03E" w14:textId="77777777" w:rsidTr="004979E4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CEA8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F2E6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42A9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36D2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DF92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979E4" w:rsidRPr="004979E4" w14:paraId="44A6C71B" w14:textId="77777777" w:rsidTr="004979E4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09F3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776F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B418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BD3C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6956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979E4" w:rsidRPr="004979E4" w14:paraId="138AF4B2" w14:textId="77777777" w:rsidTr="004979E4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3FDC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A7B8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4504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7801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9821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979E4" w:rsidRPr="004979E4" w14:paraId="564708BF" w14:textId="77777777" w:rsidTr="004979E4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07CF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846A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A5C8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CA3E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652B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979E4" w:rsidRPr="004979E4" w14:paraId="53C6F94D" w14:textId="77777777" w:rsidTr="004979E4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7753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B997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BB3C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BD6C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9CCB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979E4" w:rsidRPr="004979E4" w14:paraId="0ED1CFCE" w14:textId="77777777" w:rsidTr="004979E4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EBD9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9464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686A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8B2A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B03C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979E4" w:rsidRPr="004979E4" w14:paraId="024F31E5" w14:textId="77777777" w:rsidTr="004979E4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DBCB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B8EF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9FE3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9312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D795" w14:textId="77777777" w:rsidR="004979E4" w:rsidRPr="004979E4" w:rsidRDefault="004979E4" w:rsidP="00497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79E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2D9968E7" w14:textId="77777777" w:rsidR="00944E57" w:rsidRDefault="00944E57"/>
    <w:sectPr w:rsidR="00944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9D"/>
    <w:rsid w:val="004979E4"/>
    <w:rsid w:val="00592A9D"/>
    <w:rsid w:val="00921C05"/>
    <w:rsid w:val="00944E57"/>
    <w:rsid w:val="00B05322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2AC8"/>
  <w15:chartTrackingRefBased/>
  <w15:docId w15:val="{6B699239-5415-4706-A1D0-81D55B76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24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168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Kasjer Liniowy Rzeszów</dc:creator>
  <cp:keywords/>
  <dc:description/>
  <cp:lastModifiedBy>Kasjer Liniowy Rzeszów</cp:lastModifiedBy>
  <cp:revision>2</cp:revision>
  <cp:lastPrinted>2026-06-19T05:33:00Z</cp:lastPrinted>
  <dcterms:created xsi:type="dcterms:W3CDTF">2026-06-23T09:05:00Z</dcterms:created>
  <dcterms:modified xsi:type="dcterms:W3CDTF">2026-06-23T09:05:00Z</dcterms:modified>
</cp:coreProperties>
</file>